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46" w:type="dxa"/>
        <w:tblInd w:w="-998" w:type="dxa"/>
        <w:tblLook w:val="04A0" w:firstRow="1" w:lastRow="0" w:firstColumn="1" w:lastColumn="0" w:noHBand="0" w:noVBand="1"/>
      </w:tblPr>
      <w:tblGrid>
        <w:gridCol w:w="1560"/>
        <w:gridCol w:w="3610"/>
        <w:gridCol w:w="2625"/>
        <w:gridCol w:w="2955"/>
        <w:gridCol w:w="2805"/>
        <w:gridCol w:w="2591"/>
      </w:tblGrid>
      <w:tr w:rsidR="00276699" w:rsidTr="00276699">
        <w:trPr>
          <w:trHeight w:val="330"/>
        </w:trPr>
        <w:tc>
          <w:tcPr>
            <w:tcW w:w="1560" w:type="dxa"/>
          </w:tcPr>
          <w:p w:rsidR="00276699" w:rsidRPr="00276699" w:rsidRDefault="00276699" w:rsidP="00276699">
            <w:r>
              <w:t>Beech</w:t>
            </w:r>
          </w:p>
        </w:tc>
        <w:tc>
          <w:tcPr>
            <w:tcW w:w="3610" w:type="dxa"/>
          </w:tcPr>
          <w:p w:rsidR="00276699" w:rsidRPr="00276699" w:rsidRDefault="00276699" w:rsidP="00276699">
            <w:r w:rsidRPr="00276699">
              <w:t>Monday</w:t>
            </w:r>
          </w:p>
        </w:tc>
        <w:tc>
          <w:tcPr>
            <w:tcW w:w="2625" w:type="dxa"/>
          </w:tcPr>
          <w:p w:rsidR="00276699" w:rsidRDefault="00276699" w:rsidP="00276699">
            <w:r>
              <w:t>Tuesday</w:t>
            </w:r>
          </w:p>
        </w:tc>
        <w:tc>
          <w:tcPr>
            <w:tcW w:w="2955" w:type="dxa"/>
          </w:tcPr>
          <w:p w:rsidR="00276699" w:rsidRDefault="00276699" w:rsidP="00276699">
            <w:r>
              <w:t>Wednesday</w:t>
            </w:r>
          </w:p>
        </w:tc>
        <w:tc>
          <w:tcPr>
            <w:tcW w:w="2805" w:type="dxa"/>
          </w:tcPr>
          <w:p w:rsidR="00276699" w:rsidRDefault="00276699" w:rsidP="00276699">
            <w:r>
              <w:t>Thursday</w:t>
            </w:r>
          </w:p>
        </w:tc>
        <w:tc>
          <w:tcPr>
            <w:tcW w:w="2591" w:type="dxa"/>
          </w:tcPr>
          <w:p w:rsidR="00276699" w:rsidRDefault="00276699" w:rsidP="00276699">
            <w:r>
              <w:t>Friday</w:t>
            </w:r>
          </w:p>
        </w:tc>
      </w:tr>
      <w:tr w:rsidR="00276699" w:rsidTr="00276699">
        <w:trPr>
          <w:trHeight w:val="345"/>
        </w:trPr>
        <w:tc>
          <w:tcPr>
            <w:tcW w:w="1560" w:type="dxa"/>
          </w:tcPr>
          <w:p w:rsidR="00276699" w:rsidRPr="00276699" w:rsidRDefault="00276699" w:rsidP="00276699">
            <w:r>
              <w:t>9.10am</w:t>
            </w:r>
          </w:p>
        </w:tc>
        <w:tc>
          <w:tcPr>
            <w:tcW w:w="3610" w:type="dxa"/>
          </w:tcPr>
          <w:p w:rsidR="00276699" w:rsidRPr="00276699" w:rsidRDefault="00276699" w:rsidP="00276699">
            <w:r w:rsidRPr="00276699">
              <w:t>Register/ name books</w:t>
            </w:r>
          </w:p>
        </w:tc>
        <w:tc>
          <w:tcPr>
            <w:tcW w:w="2625" w:type="dxa"/>
          </w:tcPr>
          <w:p w:rsidR="00276699" w:rsidRPr="00276699" w:rsidRDefault="00276699" w:rsidP="00276699">
            <w:r w:rsidRPr="00276699">
              <w:t>Register/ name books</w:t>
            </w:r>
          </w:p>
        </w:tc>
        <w:tc>
          <w:tcPr>
            <w:tcW w:w="2955" w:type="dxa"/>
          </w:tcPr>
          <w:p w:rsidR="00276699" w:rsidRPr="00276699" w:rsidRDefault="00276699" w:rsidP="00276699">
            <w:r w:rsidRPr="00276699">
              <w:t>Register/ name books</w:t>
            </w:r>
          </w:p>
        </w:tc>
        <w:tc>
          <w:tcPr>
            <w:tcW w:w="2805" w:type="dxa"/>
          </w:tcPr>
          <w:p w:rsidR="00276699" w:rsidRPr="00276699" w:rsidRDefault="00276699" w:rsidP="00276699">
            <w:r w:rsidRPr="00276699">
              <w:t>Register/ name books</w:t>
            </w:r>
          </w:p>
        </w:tc>
        <w:tc>
          <w:tcPr>
            <w:tcW w:w="2591" w:type="dxa"/>
          </w:tcPr>
          <w:p w:rsidR="00276699" w:rsidRPr="00276699" w:rsidRDefault="00276699" w:rsidP="00276699">
            <w:r w:rsidRPr="00276699">
              <w:t>Register/ name books</w:t>
            </w:r>
          </w:p>
        </w:tc>
      </w:tr>
      <w:tr w:rsidR="00276699" w:rsidTr="00276699">
        <w:tc>
          <w:tcPr>
            <w:tcW w:w="1560" w:type="dxa"/>
          </w:tcPr>
          <w:p w:rsidR="00276699" w:rsidRDefault="00276699" w:rsidP="00276699">
            <w:r>
              <w:t>9.20am</w:t>
            </w:r>
          </w:p>
          <w:p w:rsidR="00276699" w:rsidRDefault="00276699" w:rsidP="00276699"/>
        </w:tc>
        <w:tc>
          <w:tcPr>
            <w:tcW w:w="3610" w:type="dxa"/>
          </w:tcPr>
          <w:p w:rsidR="00276699" w:rsidRDefault="00276699" w:rsidP="00276699">
            <w:r>
              <w:t xml:space="preserve">Maths session </w:t>
            </w:r>
            <w:r w:rsidR="00A77724">
              <w:t>– whole class</w:t>
            </w:r>
          </w:p>
          <w:p w:rsidR="00276699" w:rsidRDefault="00276699" w:rsidP="00276699">
            <w:r>
              <w:t>Adult scaffolding in child initiated time</w:t>
            </w:r>
            <w:r w:rsidR="00A77724">
              <w:t xml:space="preserve"> focus maths</w:t>
            </w:r>
          </w:p>
        </w:tc>
        <w:tc>
          <w:tcPr>
            <w:tcW w:w="2625" w:type="dxa"/>
          </w:tcPr>
          <w:p w:rsidR="00276699" w:rsidRDefault="00276699" w:rsidP="00276699">
            <w:r>
              <w:t xml:space="preserve">Maths session </w:t>
            </w:r>
            <w:r w:rsidR="00A77724">
              <w:t>– whole class</w:t>
            </w:r>
          </w:p>
          <w:p w:rsidR="00276699" w:rsidRDefault="00276699" w:rsidP="00276699">
            <w:r>
              <w:t>Adult scaffolding in child initiated time</w:t>
            </w:r>
            <w:r w:rsidR="00A77724">
              <w:t xml:space="preserve"> focus maths</w:t>
            </w:r>
          </w:p>
        </w:tc>
        <w:tc>
          <w:tcPr>
            <w:tcW w:w="2955" w:type="dxa"/>
          </w:tcPr>
          <w:p w:rsidR="00276699" w:rsidRDefault="00276699" w:rsidP="00276699">
            <w:r>
              <w:t xml:space="preserve">Maths session </w:t>
            </w:r>
            <w:r w:rsidR="00A77724">
              <w:t>– whole class</w:t>
            </w:r>
          </w:p>
          <w:p w:rsidR="00276699" w:rsidRDefault="00276699" w:rsidP="00276699">
            <w:r>
              <w:t>Adult scaffolding in child initiated time</w:t>
            </w:r>
            <w:r w:rsidR="00A77724">
              <w:t xml:space="preserve"> focus maths</w:t>
            </w:r>
          </w:p>
        </w:tc>
        <w:tc>
          <w:tcPr>
            <w:tcW w:w="2805" w:type="dxa"/>
          </w:tcPr>
          <w:p w:rsidR="00276699" w:rsidRDefault="00276699" w:rsidP="00276699">
            <w:r>
              <w:t xml:space="preserve">Maths session </w:t>
            </w:r>
            <w:r w:rsidR="00A77724">
              <w:t>– whole class</w:t>
            </w:r>
          </w:p>
          <w:p w:rsidR="00276699" w:rsidRDefault="00276699" w:rsidP="00276699">
            <w:r>
              <w:t>Adult scaffolding in child initiated time</w:t>
            </w:r>
            <w:r w:rsidR="00A77724">
              <w:t xml:space="preserve"> focus maths</w:t>
            </w:r>
          </w:p>
        </w:tc>
        <w:tc>
          <w:tcPr>
            <w:tcW w:w="2591" w:type="dxa"/>
          </w:tcPr>
          <w:p w:rsidR="00276699" w:rsidRDefault="00276699" w:rsidP="00276699">
            <w:r>
              <w:t xml:space="preserve">Maths session </w:t>
            </w:r>
            <w:r w:rsidR="00A77724">
              <w:t>– whole class</w:t>
            </w:r>
          </w:p>
          <w:p w:rsidR="00276699" w:rsidRDefault="00276699" w:rsidP="00276699">
            <w:r>
              <w:t>Adult scaffolding in child initiated time</w:t>
            </w:r>
            <w:r w:rsidR="00A77724">
              <w:t xml:space="preserve"> focus maths</w:t>
            </w:r>
          </w:p>
        </w:tc>
      </w:tr>
      <w:tr w:rsidR="00276699" w:rsidTr="00276699">
        <w:tc>
          <w:tcPr>
            <w:tcW w:w="1560" w:type="dxa"/>
          </w:tcPr>
          <w:p w:rsidR="00276699" w:rsidRDefault="004E4A36" w:rsidP="00276699">
            <w:r>
              <w:t>9.40</w:t>
            </w:r>
            <w:r w:rsidR="00276699">
              <w:t>am</w:t>
            </w:r>
          </w:p>
        </w:tc>
        <w:tc>
          <w:tcPr>
            <w:tcW w:w="3610" w:type="dxa"/>
          </w:tcPr>
          <w:p w:rsidR="00276699" w:rsidRDefault="00276699" w:rsidP="00276699">
            <w:r>
              <w:t xml:space="preserve">Phonics Group 1 </w:t>
            </w:r>
          </w:p>
          <w:p w:rsidR="00276699" w:rsidRDefault="00276699" w:rsidP="00276699">
            <w:r>
              <w:t>Phonics Group 2</w:t>
            </w:r>
          </w:p>
          <w:p w:rsidR="00276699" w:rsidRDefault="00276699" w:rsidP="00276699">
            <w:r>
              <w:t>Rest inside provision</w:t>
            </w:r>
            <w:r w:rsidR="00A77724">
              <w:t>- keep up phonics where needed (small group)</w:t>
            </w:r>
          </w:p>
          <w:p w:rsidR="00A77724" w:rsidRDefault="00A77724" w:rsidP="00276699">
            <w:r>
              <w:t>LD- 1-1 keep up phonics</w:t>
            </w:r>
          </w:p>
        </w:tc>
        <w:tc>
          <w:tcPr>
            <w:tcW w:w="2625" w:type="dxa"/>
          </w:tcPr>
          <w:p w:rsidR="00276699" w:rsidRDefault="00276699" w:rsidP="00276699">
            <w:r>
              <w:t xml:space="preserve">Phonics Group 1 </w:t>
            </w:r>
          </w:p>
          <w:p w:rsidR="00276699" w:rsidRDefault="00276699" w:rsidP="00276699">
            <w:r>
              <w:t>Phonics Group 2</w:t>
            </w:r>
          </w:p>
          <w:p w:rsidR="00A77724" w:rsidRDefault="00276699" w:rsidP="00A77724">
            <w:r>
              <w:t xml:space="preserve"> Inside </w:t>
            </w:r>
          </w:p>
          <w:p w:rsidR="00A77724" w:rsidRDefault="00A77724" w:rsidP="00A77724">
            <w:r>
              <w:t>LD- 1-1 keep up phonics</w:t>
            </w:r>
          </w:p>
        </w:tc>
        <w:tc>
          <w:tcPr>
            <w:tcW w:w="2955" w:type="dxa"/>
          </w:tcPr>
          <w:p w:rsidR="00276699" w:rsidRDefault="00276699" w:rsidP="00276699">
            <w:r>
              <w:t xml:space="preserve">Phonics Group 1 </w:t>
            </w:r>
          </w:p>
          <w:p w:rsidR="00276699" w:rsidRDefault="00276699" w:rsidP="00276699">
            <w:r>
              <w:t xml:space="preserve">Phonics Group 2 </w:t>
            </w:r>
          </w:p>
          <w:p w:rsidR="00276699" w:rsidRDefault="00276699" w:rsidP="00276699">
            <w:r>
              <w:t>Inside provision –</w:t>
            </w:r>
            <w:r w:rsidR="00A77724">
              <w:t xml:space="preserve"> keep up phonics (small group)</w:t>
            </w:r>
          </w:p>
          <w:p w:rsidR="00A77724" w:rsidRDefault="00A77724" w:rsidP="00276699">
            <w:r>
              <w:t>LD- 1-1 keep up phonics</w:t>
            </w:r>
          </w:p>
        </w:tc>
        <w:tc>
          <w:tcPr>
            <w:tcW w:w="2805" w:type="dxa"/>
          </w:tcPr>
          <w:p w:rsidR="00276699" w:rsidRDefault="00276699" w:rsidP="00276699">
            <w:r>
              <w:t xml:space="preserve">Phonics Group 1 </w:t>
            </w:r>
          </w:p>
          <w:p w:rsidR="00276699" w:rsidRDefault="00276699" w:rsidP="00276699">
            <w:r>
              <w:t>Phonics Group 2</w:t>
            </w:r>
          </w:p>
          <w:p w:rsidR="00276699" w:rsidRDefault="00276699" w:rsidP="00276699">
            <w:r>
              <w:t>Rest inside provision</w:t>
            </w:r>
          </w:p>
          <w:p w:rsidR="00A77724" w:rsidRDefault="00A77724" w:rsidP="00276699">
            <w:r>
              <w:t>LD- 1-1 keep up phonics</w:t>
            </w:r>
          </w:p>
        </w:tc>
        <w:tc>
          <w:tcPr>
            <w:tcW w:w="2591" w:type="dxa"/>
          </w:tcPr>
          <w:p w:rsidR="00276699" w:rsidRDefault="00276699" w:rsidP="00276699">
            <w:r>
              <w:t xml:space="preserve">Phonics Group 1 </w:t>
            </w:r>
          </w:p>
          <w:p w:rsidR="00276699" w:rsidRDefault="00276699" w:rsidP="00276699">
            <w:r>
              <w:t>Phonics Group 2</w:t>
            </w:r>
          </w:p>
          <w:p w:rsidR="00276699" w:rsidRDefault="00276699" w:rsidP="00276699">
            <w:r>
              <w:t>Rest inside provision</w:t>
            </w:r>
            <w:r w:rsidR="00A77724">
              <w:t>- keep up phonics (small group)</w:t>
            </w:r>
          </w:p>
          <w:p w:rsidR="00A77724" w:rsidRDefault="00A77724" w:rsidP="00276699">
            <w:r>
              <w:t>LD- 1-1 keep up phonics</w:t>
            </w:r>
          </w:p>
        </w:tc>
      </w:tr>
      <w:tr w:rsidR="00276699" w:rsidTr="00276699">
        <w:tc>
          <w:tcPr>
            <w:tcW w:w="1560" w:type="dxa"/>
          </w:tcPr>
          <w:p w:rsidR="00276699" w:rsidRDefault="00276699" w:rsidP="00276699">
            <w:r>
              <w:t>11am</w:t>
            </w:r>
          </w:p>
        </w:tc>
        <w:tc>
          <w:tcPr>
            <w:tcW w:w="3610" w:type="dxa"/>
          </w:tcPr>
          <w:p w:rsidR="00276699" w:rsidRDefault="00276699" w:rsidP="00276699">
            <w:r>
              <w:t>Guided reading rest of children outside provision x</w:t>
            </w:r>
            <w:r w:rsidR="00A77724">
              <w:t xml:space="preserve"> </w:t>
            </w:r>
            <w:r>
              <w:t>2 groups</w:t>
            </w:r>
          </w:p>
        </w:tc>
        <w:tc>
          <w:tcPr>
            <w:tcW w:w="2625" w:type="dxa"/>
          </w:tcPr>
          <w:p w:rsidR="00276699" w:rsidRDefault="00276699" w:rsidP="00276699">
            <w:r>
              <w:t>Inside/outside provision</w:t>
            </w:r>
          </w:p>
          <w:p w:rsidR="00276699" w:rsidRDefault="00276699" w:rsidP="00276699">
            <w:r>
              <w:t>Writing</w:t>
            </w:r>
          </w:p>
        </w:tc>
        <w:tc>
          <w:tcPr>
            <w:tcW w:w="2955" w:type="dxa"/>
          </w:tcPr>
          <w:p w:rsidR="00276699" w:rsidRDefault="00276699" w:rsidP="00276699">
            <w:r>
              <w:t>Guided reading rest of children outside provision x2 groups</w:t>
            </w:r>
          </w:p>
        </w:tc>
        <w:tc>
          <w:tcPr>
            <w:tcW w:w="2805" w:type="dxa"/>
          </w:tcPr>
          <w:p w:rsidR="00A77724" w:rsidRDefault="00A77724" w:rsidP="00A77724">
            <w:r>
              <w:t>Inside/outside provision</w:t>
            </w:r>
          </w:p>
          <w:p w:rsidR="00276699" w:rsidRDefault="00A77724" w:rsidP="00A77724">
            <w:r>
              <w:t>Writing</w:t>
            </w:r>
          </w:p>
        </w:tc>
        <w:tc>
          <w:tcPr>
            <w:tcW w:w="2591" w:type="dxa"/>
          </w:tcPr>
          <w:p w:rsidR="00276699" w:rsidRDefault="00276699" w:rsidP="00276699">
            <w:r>
              <w:t>Guided reading rest of children outside provision x2 groups</w:t>
            </w:r>
          </w:p>
        </w:tc>
      </w:tr>
      <w:tr w:rsidR="00276699" w:rsidTr="00276699">
        <w:tc>
          <w:tcPr>
            <w:tcW w:w="1560" w:type="dxa"/>
          </w:tcPr>
          <w:p w:rsidR="00276699" w:rsidRDefault="00276699" w:rsidP="00276699">
            <w:r>
              <w:t>11.30am</w:t>
            </w:r>
          </w:p>
        </w:tc>
        <w:tc>
          <w:tcPr>
            <w:tcW w:w="3610" w:type="dxa"/>
          </w:tcPr>
          <w:p w:rsidR="00276699" w:rsidRDefault="00276699" w:rsidP="00276699">
            <w:r>
              <w:t>Whole school Liturgy</w:t>
            </w:r>
          </w:p>
        </w:tc>
        <w:tc>
          <w:tcPr>
            <w:tcW w:w="2625" w:type="dxa"/>
          </w:tcPr>
          <w:p w:rsidR="00276699" w:rsidRDefault="00A77724" w:rsidP="00276699">
            <w:r>
              <w:t>Story Time/singing/rhymes</w:t>
            </w:r>
          </w:p>
        </w:tc>
        <w:tc>
          <w:tcPr>
            <w:tcW w:w="2955" w:type="dxa"/>
          </w:tcPr>
          <w:p w:rsidR="00276699" w:rsidRDefault="00A77724" w:rsidP="00276699">
            <w:r>
              <w:t>Class Liturgy</w:t>
            </w:r>
          </w:p>
        </w:tc>
        <w:tc>
          <w:tcPr>
            <w:tcW w:w="2805" w:type="dxa"/>
          </w:tcPr>
          <w:p w:rsidR="00276699" w:rsidRDefault="00A77724" w:rsidP="00276699">
            <w:r>
              <w:t>Story time/ singing/ rhymes</w:t>
            </w:r>
          </w:p>
        </w:tc>
        <w:tc>
          <w:tcPr>
            <w:tcW w:w="2591" w:type="dxa"/>
          </w:tcPr>
          <w:p w:rsidR="00276699" w:rsidRDefault="00A77724" w:rsidP="00276699">
            <w:r>
              <w:t>Story time/singing/rhymes</w:t>
            </w:r>
          </w:p>
        </w:tc>
      </w:tr>
      <w:tr w:rsidR="00276699" w:rsidTr="00276699">
        <w:tc>
          <w:tcPr>
            <w:tcW w:w="1560" w:type="dxa"/>
          </w:tcPr>
          <w:p w:rsidR="00276699" w:rsidRDefault="00276699" w:rsidP="00276699">
            <w:r>
              <w:t>12 pm</w:t>
            </w:r>
          </w:p>
        </w:tc>
        <w:tc>
          <w:tcPr>
            <w:tcW w:w="3610" w:type="dxa"/>
          </w:tcPr>
          <w:p w:rsidR="00276699" w:rsidRDefault="00276699" w:rsidP="00276699">
            <w:r>
              <w:t>Lunch</w:t>
            </w:r>
          </w:p>
        </w:tc>
        <w:tc>
          <w:tcPr>
            <w:tcW w:w="2625" w:type="dxa"/>
          </w:tcPr>
          <w:p w:rsidR="00276699" w:rsidRDefault="00276699" w:rsidP="00276699">
            <w:r>
              <w:t>Lunch</w:t>
            </w:r>
          </w:p>
        </w:tc>
        <w:tc>
          <w:tcPr>
            <w:tcW w:w="2955" w:type="dxa"/>
          </w:tcPr>
          <w:p w:rsidR="00276699" w:rsidRDefault="00276699" w:rsidP="00276699">
            <w:r>
              <w:t>Lunch</w:t>
            </w:r>
          </w:p>
        </w:tc>
        <w:tc>
          <w:tcPr>
            <w:tcW w:w="2805" w:type="dxa"/>
          </w:tcPr>
          <w:p w:rsidR="00276699" w:rsidRDefault="00276699" w:rsidP="00276699">
            <w:r>
              <w:t>Lunch</w:t>
            </w:r>
          </w:p>
        </w:tc>
        <w:tc>
          <w:tcPr>
            <w:tcW w:w="2591" w:type="dxa"/>
          </w:tcPr>
          <w:p w:rsidR="00276699" w:rsidRDefault="00276699" w:rsidP="00276699">
            <w:r>
              <w:t>Lunch</w:t>
            </w:r>
          </w:p>
        </w:tc>
      </w:tr>
      <w:tr w:rsidR="00276699" w:rsidTr="00290457">
        <w:trPr>
          <w:trHeight w:val="225"/>
        </w:trPr>
        <w:tc>
          <w:tcPr>
            <w:tcW w:w="1560" w:type="dxa"/>
          </w:tcPr>
          <w:p w:rsidR="00276699" w:rsidRDefault="00276699" w:rsidP="00276699">
            <w:r>
              <w:t>1pm</w:t>
            </w:r>
          </w:p>
        </w:tc>
        <w:tc>
          <w:tcPr>
            <w:tcW w:w="3610" w:type="dxa"/>
          </w:tcPr>
          <w:p w:rsidR="00276699" w:rsidRDefault="00290457" w:rsidP="00276699">
            <w:r>
              <w:t>Meditation</w:t>
            </w:r>
          </w:p>
        </w:tc>
        <w:tc>
          <w:tcPr>
            <w:tcW w:w="2625" w:type="dxa"/>
          </w:tcPr>
          <w:p w:rsidR="00276699" w:rsidRDefault="00290457" w:rsidP="00276699">
            <w:r>
              <w:t>Meditation</w:t>
            </w:r>
          </w:p>
        </w:tc>
        <w:tc>
          <w:tcPr>
            <w:tcW w:w="2955" w:type="dxa"/>
          </w:tcPr>
          <w:p w:rsidR="00276699" w:rsidRDefault="00290457" w:rsidP="00276699">
            <w:r>
              <w:t>Meditation</w:t>
            </w:r>
          </w:p>
        </w:tc>
        <w:tc>
          <w:tcPr>
            <w:tcW w:w="2805" w:type="dxa"/>
          </w:tcPr>
          <w:p w:rsidR="00276699" w:rsidRDefault="00290457" w:rsidP="00276699">
            <w:r>
              <w:t>Meditation</w:t>
            </w:r>
          </w:p>
        </w:tc>
        <w:tc>
          <w:tcPr>
            <w:tcW w:w="2591" w:type="dxa"/>
          </w:tcPr>
          <w:p w:rsidR="00276699" w:rsidRDefault="00290457" w:rsidP="00276699">
            <w:r>
              <w:t>Meditation</w:t>
            </w:r>
            <w:bookmarkStart w:id="0" w:name="_GoBack"/>
            <w:bookmarkEnd w:id="0"/>
          </w:p>
        </w:tc>
      </w:tr>
      <w:tr w:rsidR="00290457" w:rsidTr="00276699">
        <w:trPr>
          <w:trHeight w:val="315"/>
        </w:trPr>
        <w:tc>
          <w:tcPr>
            <w:tcW w:w="1560" w:type="dxa"/>
          </w:tcPr>
          <w:p w:rsidR="00290457" w:rsidRDefault="00290457" w:rsidP="00276699"/>
        </w:tc>
        <w:tc>
          <w:tcPr>
            <w:tcW w:w="3610" w:type="dxa"/>
          </w:tcPr>
          <w:p w:rsidR="00290457" w:rsidRDefault="00290457" w:rsidP="00276699">
            <w:r>
              <w:t>Literacy</w:t>
            </w:r>
          </w:p>
        </w:tc>
        <w:tc>
          <w:tcPr>
            <w:tcW w:w="2625" w:type="dxa"/>
          </w:tcPr>
          <w:p w:rsidR="00290457" w:rsidRDefault="00290457" w:rsidP="00276699">
            <w:r>
              <w:t>Literacy</w:t>
            </w:r>
          </w:p>
        </w:tc>
        <w:tc>
          <w:tcPr>
            <w:tcW w:w="2955" w:type="dxa"/>
          </w:tcPr>
          <w:p w:rsidR="00290457" w:rsidRDefault="00290457" w:rsidP="00276699">
            <w:r>
              <w:t>Literacy</w:t>
            </w:r>
          </w:p>
        </w:tc>
        <w:tc>
          <w:tcPr>
            <w:tcW w:w="2805" w:type="dxa"/>
          </w:tcPr>
          <w:p w:rsidR="00290457" w:rsidRDefault="00290457" w:rsidP="00276699">
            <w:r>
              <w:t>RE</w:t>
            </w:r>
          </w:p>
        </w:tc>
        <w:tc>
          <w:tcPr>
            <w:tcW w:w="2591" w:type="dxa"/>
          </w:tcPr>
          <w:p w:rsidR="00290457" w:rsidRDefault="00290457" w:rsidP="00276699">
            <w:r>
              <w:t>Guided reading x 2</w:t>
            </w:r>
          </w:p>
        </w:tc>
      </w:tr>
      <w:tr w:rsidR="00276699" w:rsidTr="00276699">
        <w:tc>
          <w:tcPr>
            <w:tcW w:w="1560" w:type="dxa"/>
          </w:tcPr>
          <w:p w:rsidR="00276699" w:rsidRDefault="00A77724" w:rsidP="00276699">
            <w:r>
              <w:t>1.20am</w:t>
            </w:r>
          </w:p>
        </w:tc>
        <w:tc>
          <w:tcPr>
            <w:tcW w:w="3610" w:type="dxa"/>
          </w:tcPr>
          <w:p w:rsidR="00276699" w:rsidRDefault="00276699" w:rsidP="00276699">
            <w:r>
              <w:t>Guided reading x 2</w:t>
            </w:r>
          </w:p>
          <w:p w:rsidR="004E4A36" w:rsidRDefault="004E4A36" w:rsidP="00276699">
            <w:r>
              <w:t>Outside provision</w:t>
            </w:r>
          </w:p>
          <w:p w:rsidR="00276699" w:rsidRDefault="00276699" w:rsidP="00276699">
            <w:r>
              <w:t>Art</w:t>
            </w:r>
            <w:r w:rsidR="00A77724">
              <w:t>/writing</w:t>
            </w:r>
          </w:p>
          <w:p w:rsidR="004E4A36" w:rsidRDefault="004E4A36" w:rsidP="00276699">
            <w:r>
              <w:t>SJ – 1-1 – fine motor skills</w:t>
            </w:r>
          </w:p>
        </w:tc>
        <w:tc>
          <w:tcPr>
            <w:tcW w:w="2625" w:type="dxa"/>
          </w:tcPr>
          <w:p w:rsidR="00276699" w:rsidRDefault="00276699" w:rsidP="00276699">
            <w:r>
              <w:t>Guided reading x 2</w:t>
            </w:r>
          </w:p>
          <w:p w:rsidR="004E4A36" w:rsidRDefault="004E4A36" w:rsidP="00276699">
            <w:r>
              <w:t>Outside provision</w:t>
            </w:r>
          </w:p>
          <w:p w:rsidR="00A77724" w:rsidRDefault="00A77724" w:rsidP="00276699">
            <w:r>
              <w:t>Art/writing</w:t>
            </w:r>
          </w:p>
          <w:p w:rsidR="004E4A36" w:rsidRDefault="004E4A36" w:rsidP="00276699">
            <w:r>
              <w:t>SJ- 1-1 fine motor skills</w:t>
            </w:r>
          </w:p>
        </w:tc>
        <w:tc>
          <w:tcPr>
            <w:tcW w:w="2955" w:type="dxa"/>
          </w:tcPr>
          <w:p w:rsidR="00276699" w:rsidRDefault="00276699" w:rsidP="00276699">
            <w:r>
              <w:t>Guided reading x 2</w:t>
            </w:r>
          </w:p>
          <w:p w:rsidR="004E4A36" w:rsidRDefault="004E4A36" w:rsidP="00276699">
            <w:r>
              <w:t>Outside provision</w:t>
            </w:r>
          </w:p>
          <w:p w:rsidR="00A77724" w:rsidRDefault="00A77724" w:rsidP="00276699">
            <w:r>
              <w:t>Art/writing</w:t>
            </w:r>
          </w:p>
          <w:p w:rsidR="004E4A36" w:rsidRDefault="004E4A36" w:rsidP="00276699">
            <w:r>
              <w:t>SJ- fine motor skills</w:t>
            </w:r>
          </w:p>
        </w:tc>
        <w:tc>
          <w:tcPr>
            <w:tcW w:w="2805" w:type="dxa"/>
          </w:tcPr>
          <w:p w:rsidR="00276699" w:rsidRDefault="00276699" w:rsidP="00276699">
            <w:r>
              <w:t>Guided reading x 2</w:t>
            </w:r>
          </w:p>
          <w:p w:rsidR="004E4A36" w:rsidRDefault="004E4A36" w:rsidP="00276699">
            <w:r>
              <w:t>Outside provision</w:t>
            </w:r>
          </w:p>
          <w:p w:rsidR="00A77724" w:rsidRDefault="00A77724" w:rsidP="00276699">
            <w:r>
              <w:t>Art/writing</w:t>
            </w:r>
          </w:p>
        </w:tc>
        <w:tc>
          <w:tcPr>
            <w:tcW w:w="2591" w:type="dxa"/>
          </w:tcPr>
          <w:p w:rsidR="00276699" w:rsidRDefault="00276699" w:rsidP="00276699">
            <w:r>
              <w:t>Golden Time</w:t>
            </w:r>
          </w:p>
          <w:p w:rsidR="00A77724" w:rsidRDefault="00A77724" w:rsidP="00276699"/>
        </w:tc>
      </w:tr>
    </w:tbl>
    <w:p w:rsidR="004D7D4D" w:rsidRDefault="004D7D4D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tbl>
      <w:tblPr>
        <w:tblStyle w:val="TableGrid"/>
        <w:tblpPr w:leftFromText="180" w:rightFromText="180" w:vertAnchor="text" w:horzAnchor="margin" w:tblpXSpec="center" w:tblpY="151"/>
        <w:tblW w:w="16146" w:type="dxa"/>
        <w:tblLook w:val="04A0" w:firstRow="1" w:lastRow="0" w:firstColumn="1" w:lastColumn="0" w:noHBand="0" w:noVBand="1"/>
      </w:tblPr>
      <w:tblGrid>
        <w:gridCol w:w="1560"/>
        <w:gridCol w:w="3610"/>
        <w:gridCol w:w="2625"/>
        <w:gridCol w:w="2955"/>
        <w:gridCol w:w="2805"/>
        <w:gridCol w:w="2591"/>
      </w:tblGrid>
      <w:tr w:rsidR="004E4A36" w:rsidTr="004E4A36">
        <w:trPr>
          <w:trHeight w:val="330"/>
        </w:trPr>
        <w:tc>
          <w:tcPr>
            <w:tcW w:w="1560" w:type="dxa"/>
          </w:tcPr>
          <w:p w:rsidR="004E4A36" w:rsidRPr="00276699" w:rsidRDefault="004E4A36" w:rsidP="004E4A36">
            <w:r>
              <w:t>Pine</w:t>
            </w:r>
          </w:p>
        </w:tc>
        <w:tc>
          <w:tcPr>
            <w:tcW w:w="3610" w:type="dxa"/>
          </w:tcPr>
          <w:p w:rsidR="004E4A36" w:rsidRPr="00276699" w:rsidRDefault="004E4A36" w:rsidP="004E4A36">
            <w:r w:rsidRPr="00276699">
              <w:t>Monday</w:t>
            </w:r>
          </w:p>
        </w:tc>
        <w:tc>
          <w:tcPr>
            <w:tcW w:w="2625" w:type="dxa"/>
          </w:tcPr>
          <w:p w:rsidR="004E4A36" w:rsidRDefault="004E4A36" w:rsidP="004E4A36">
            <w:r>
              <w:t>Tuesday</w:t>
            </w:r>
          </w:p>
        </w:tc>
        <w:tc>
          <w:tcPr>
            <w:tcW w:w="2955" w:type="dxa"/>
          </w:tcPr>
          <w:p w:rsidR="004E4A36" w:rsidRDefault="004E4A36" w:rsidP="004E4A36">
            <w:r>
              <w:t>Wednesday</w:t>
            </w:r>
          </w:p>
        </w:tc>
        <w:tc>
          <w:tcPr>
            <w:tcW w:w="2805" w:type="dxa"/>
          </w:tcPr>
          <w:p w:rsidR="004E4A36" w:rsidRDefault="004E4A36" w:rsidP="004E4A36">
            <w:r>
              <w:t>Thursday</w:t>
            </w:r>
          </w:p>
        </w:tc>
        <w:tc>
          <w:tcPr>
            <w:tcW w:w="2591" w:type="dxa"/>
          </w:tcPr>
          <w:p w:rsidR="004E4A36" w:rsidRDefault="004E4A36" w:rsidP="004E4A36">
            <w:r>
              <w:t>Friday</w:t>
            </w:r>
          </w:p>
        </w:tc>
      </w:tr>
      <w:tr w:rsidR="004E4A36" w:rsidTr="004E4A36">
        <w:trPr>
          <w:trHeight w:val="345"/>
        </w:trPr>
        <w:tc>
          <w:tcPr>
            <w:tcW w:w="1560" w:type="dxa"/>
          </w:tcPr>
          <w:p w:rsidR="004E4A36" w:rsidRPr="00276699" w:rsidRDefault="004E4A36" w:rsidP="004E4A36">
            <w:r>
              <w:t>9.20 am</w:t>
            </w:r>
          </w:p>
        </w:tc>
        <w:tc>
          <w:tcPr>
            <w:tcW w:w="3610" w:type="dxa"/>
          </w:tcPr>
          <w:p w:rsidR="004E4A36" w:rsidRPr="00276699" w:rsidRDefault="004E4A36" w:rsidP="004E4A36">
            <w:r w:rsidRPr="00276699">
              <w:t>Register/ name books</w:t>
            </w:r>
          </w:p>
        </w:tc>
        <w:tc>
          <w:tcPr>
            <w:tcW w:w="2625" w:type="dxa"/>
          </w:tcPr>
          <w:p w:rsidR="004E4A36" w:rsidRPr="00276699" w:rsidRDefault="004E4A36" w:rsidP="004E4A36">
            <w:r w:rsidRPr="00276699">
              <w:t>Register/ name books</w:t>
            </w:r>
          </w:p>
        </w:tc>
        <w:tc>
          <w:tcPr>
            <w:tcW w:w="2955" w:type="dxa"/>
          </w:tcPr>
          <w:p w:rsidR="004E4A36" w:rsidRPr="00276699" w:rsidRDefault="004E4A36" w:rsidP="004E4A36">
            <w:r w:rsidRPr="00276699">
              <w:t>Register/ name books</w:t>
            </w:r>
          </w:p>
        </w:tc>
        <w:tc>
          <w:tcPr>
            <w:tcW w:w="2805" w:type="dxa"/>
          </w:tcPr>
          <w:p w:rsidR="004E4A36" w:rsidRPr="00276699" w:rsidRDefault="004E4A36" w:rsidP="004E4A36">
            <w:r w:rsidRPr="00276699">
              <w:t>Register/ name books</w:t>
            </w:r>
          </w:p>
        </w:tc>
        <w:tc>
          <w:tcPr>
            <w:tcW w:w="2591" w:type="dxa"/>
          </w:tcPr>
          <w:p w:rsidR="004E4A36" w:rsidRPr="00276699" w:rsidRDefault="004E4A36" w:rsidP="004E4A36">
            <w:r w:rsidRPr="00276699">
              <w:t>Register/ name books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9.40am</w:t>
            </w:r>
          </w:p>
          <w:p w:rsidR="004E4A36" w:rsidRDefault="004E4A36" w:rsidP="004E4A36"/>
        </w:tc>
        <w:tc>
          <w:tcPr>
            <w:tcW w:w="3610" w:type="dxa"/>
          </w:tcPr>
          <w:p w:rsidR="004E4A36" w:rsidRDefault="004E4A36" w:rsidP="004E4A36">
            <w:r>
              <w:t>Maths session – whole class</w:t>
            </w:r>
          </w:p>
          <w:p w:rsidR="004E4A36" w:rsidRDefault="004E4A36" w:rsidP="004E4A36">
            <w:r>
              <w:t>Adult scaffolding in child initiated time focus maths</w:t>
            </w:r>
          </w:p>
        </w:tc>
        <w:tc>
          <w:tcPr>
            <w:tcW w:w="2625" w:type="dxa"/>
          </w:tcPr>
          <w:p w:rsidR="004E4A36" w:rsidRDefault="004E4A36" w:rsidP="004E4A36">
            <w:r>
              <w:t xml:space="preserve">Maths session </w:t>
            </w:r>
          </w:p>
          <w:p w:rsidR="004E4A36" w:rsidRDefault="004E4A36" w:rsidP="004E4A36">
            <w:r>
              <w:t>Adult scaffolding in child initiated time focus maths</w:t>
            </w:r>
          </w:p>
        </w:tc>
        <w:tc>
          <w:tcPr>
            <w:tcW w:w="2955" w:type="dxa"/>
          </w:tcPr>
          <w:p w:rsidR="004E4A36" w:rsidRDefault="004E4A36" w:rsidP="004E4A36">
            <w:r>
              <w:t xml:space="preserve">Maths session </w:t>
            </w:r>
          </w:p>
          <w:p w:rsidR="004E4A36" w:rsidRDefault="004E4A36" w:rsidP="004E4A36">
            <w:r>
              <w:t>Adult scaffolding in child initiated time focus maths</w:t>
            </w:r>
          </w:p>
        </w:tc>
        <w:tc>
          <w:tcPr>
            <w:tcW w:w="2805" w:type="dxa"/>
          </w:tcPr>
          <w:p w:rsidR="004E4A36" w:rsidRDefault="004E4A36" w:rsidP="004E4A36">
            <w:r>
              <w:t xml:space="preserve">Maths session </w:t>
            </w:r>
          </w:p>
          <w:p w:rsidR="004E4A36" w:rsidRDefault="004E4A36" w:rsidP="004E4A36">
            <w:r>
              <w:t>Adult scaffolding in child initiated time focus maths</w:t>
            </w:r>
          </w:p>
        </w:tc>
        <w:tc>
          <w:tcPr>
            <w:tcW w:w="2591" w:type="dxa"/>
          </w:tcPr>
          <w:p w:rsidR="004E4A36" w:rsidRDefault="004E4A36" w:rsidP="004E4A36">
            <w:r>
              <w:t xml:space="preserve">Maths session </w:t>
            </w:r>
          </w:p>
          <w:p w:rsidR="004E4A36" w:rsidRDefault="004E4A36" w:rsidP="004E4A36">
            <w:r>
              <w:t>Adult scaffolding in child initiated time focus maths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10am</w:t>
            </w:r>
          </w:p>
        </w:tc>
        <w:tc>
          <w:tcPr>
            <w:tcW w:w="3610" w:type="dxa"/>
          </w:tcPr>
          <w:p w:rsidR="004E4A36" w:rsidRDefault="004E4A36" w:rsidP="004E4A36">
            <w:r>
              <w:t xml:space="preserve">Phonics Group 1 </w:t>
            </w:r>
          </w:p>
          <w:p w:rsidR="004E4A36" w:rsidRDefault="004E4A36" w:rsidP="004E4A36">
            <w:r>
              <w:t>Phonics Group 2</w:t>
            </w:r>
          </w:p>
          <w:p w:rsidR="004E4A36" w:rsidRDefault="004E4A36" w:rsidP="004E4A36">
            <w:r>
              <w:t>Rest inside provision. Keep up phonics small group where needed</w:t>
            </w:r>
          </w:p>
          <w:p w:rsidR="004E4A36" w:rsidRDefault="004E4A36" w:rsidP="004E4A36">
            <w:r>
              <w:t>LD- 1-1 keep up phonics</w:t>
            </w:r>
          </w:p>
        </w:tc>
        <w:tc>
          <w:tcPr>
            <w:tcW w:w="2625" w:type="dxa"/>
          </w:tcPr>
          <w:p w:rsidR="004E4A36" w:rsidRDefault="004E4A36" w:rsidP="004E4A36">
            <w:r>
              <w:t xml:space="preserve">Phonics Group 1 </w:t>
            </w:r>
          </w:p>
          <w:p w:rsidR="004E4A36" w:rsidRDefault="004E4A36" w:rsidP="004E4A36">
            <w:r>
              <w:t>Phonics Group 2</w:t>
            </w:r>
          </w:p>
          <w:p w:rsidR="004E4A36" w:rsidRDefault="004E4A36" w:rsidP="004E4A36">
            <w:r>
              <w:t xml:space="preserve"> Inside provision</w:t>
            </w:r>
          </w:p>
          <w:p w:rsidR="004E4A36" w:rsidRDefault="004E4A36" w:rsidP="004E4A36"/>
          <w:p w:rsidR="004E4A36" w:rsidRDefault="004E4A36" w:rsidP="004E4A36">
            <w:r>
              <w:t>LD- 1-1 keep up phonics</w:t>
            </w:r>
          </w:p>
        </w:tc>
        <w:tc>
          <w:tcPr>
            <w:tcW w:w="2955" w:type="dxa"/>
          </w:tcPr>
          <w:p w:rsidR="004E4A36" w:rsidRDefault="004E4A36" w:rsidP="004E4A36">
            <w:r>
              <w:t xml:space="preserve">Phonics Group 1 </w:t>
            </w:r>
          </w:p>
          <w:p w:rsidR="004E4A36" w:rsidRDefault="004E4A36" w:rsidP="004E4A36">
            <w:r>
              <w:t xml:space="preserve">Phonics Group 2 </w:t>
            </w:r>
          </w:p>
          <w:p w:rsidR="004E4A36" w:rsidRDefault="004E4A36" w:rsidP="004E4A36">
            <w:r>
              <w:t>Rest inside provision. Keep up phonics small group</w:t>
            </w:r>
          </w:p>
          <w:p w:rsidR="004E4A36" w:rsidRDefault="004E4A36" w:rsidP="004E4A36"/>
          <w:p w:rsidR="004E4A36" w:rsidRDefault="004E4A36" w:rsidP="004E4A36">
            <w:r>
              <w:t>LD- 1-1 keep up phonics</w:t>
            </w:r>
          </w:p>
        </w:tc>
        <w:tc>
          <w:tcPr>
            <w:tcW w:w="2805" w:type="dxa"/>
          </w:tcPr>
          <w:p w:rsidR="004E4A36" w:rsidRDefault="004E4A36" w:rsidP="004E4A36">
            <w:r>
              <w:t xml:space="preserve">Phonics Group 1 </w:t>
            </w:r>
          </w:p>
          <w:p w:rsidR="004E4A36" w:rsidRDefault="004E4A36" w:rsidP="004E4A36">
            <w:r>
              <w:t>Phonics Group 2</w:t>
            </w:r>
          </w:p>
          <w:p w:rsidR="004E4A36" w:rsidRDefault="004E4A36" w:rsidP="004E4A36">
            <w:r>
              <w:t>Inside provision</w:t>
            </w:r>
          </w:p>
          <w:p w:rsidR="004E4A36" w:rsidRDefault="004E4A36" w:rsidP="004E4A36">
            <w:r>
              <w:t>LD- 1-1 keep up phonics</w:t>
            </w:r>
          </w:p>
        </w:tc>
        <w:tc>
          <w:tcPr>
            <w:tcW w:w="2591" w:type="dxa"/>
          </w:tcPr>
          <w:p w:rsidR="004E4A36" w:rsidRDefault="004E4A36" w:rsidP="004E4A36">
            <w:r>
              <w:t xml:space="preserve">Phonics Group 1 </w:t>
            </w:r>
          </w:p>
          <w:p w:rsidR="004E4A36" w:rsidRDefault="004E4A36" w:rsidP="004E4A36">
            <w:r>
              <w:t>Phonics Group 2</w:t>
            </w:r>
          </w:p>
          <w:p w:rsidR="004E4A36" w:rsidRDefault="004E4A36" w:rsidP="004E4A36">
            <w:r>
              <w:t>Rest inside provision. Keep up phonics small group</w:t>
            </w:r>
          </w:p>
          <w:p w:rsidR="004E4A36" w:rsidRDefault="004E4A36" w:rsidP="004E4A36"/>
          <w:p w:rsidR="004E4A36" w:rsidRDefault="004E4A36" w:rsidP="004E4A36">
            <w:r>
              <w:t>LD- 1-1 keep up phonics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11am</w:t>
            </w:r>
          </w:p>
        </w:tc>
        <w:tc>
          <w:tcPr>
            <w:tcW w:w="3610" w:type="dxa"/>
          </w:tcPr>
          <w:p w:rsidR="004E4A36" w:rsidRDefault="004E4A36" w:rsidP="004E4A36">
            <w:r>
              <w:t>Guided reading rest of children outside provision x2 groups</w:t>
            </w:r>
          </w:p>
        </w:tc>
        <w:tc>
          <w:tcPr>
            <w:tcW w:w="2625" w:type="dxa"/>
          </w:tcPr>
          <w:p w:rsidR="004E4A36" w:rsidRDefault="004E4A36" w:rsidP="004E4A36">
            <w:r>
              <w:t>Inside/outside provision</w:t>
            </w:r>
          </w:p>
          <w:p w:rsidR="004E4A36" w:rsidRDefault="004E4A36" w:rsidP="004E4A36">
            <w:r>
              <w:t>Writing</w:t>
            </w:r>
          </w:p>
        </w:tc>
        <w:tc>
          <w:tcPr>
            <w:tcW w:w="2955" w:type="dxa"/>
          </w:tcPr>
          <w:p w:rsidR="004E4A36" w:rsidRDefault="004E4A36" w:rsidP="004E4A36">
            <w:r>
              <w:t>Guided reading rest of children outside provision x2 groups</w:t>
            </w:r>
          </w:p>
        </w:tc>
        <w:tc>
          <w:tcPr>
            <w:tcW w:w="2805" w:type="dxa"/>
          </w:tcPr>
          <w:p w:rsidR="004E4A36" w:rsidRDefault="004E4A36" w:rsidP="004E4A36">
            <w:r>
              <w:t>Inside/outside provision</w:t>
            </w:r>
          </w:p>
          <w:p w:rsidR="004E4A36" w:rsidRDefault="004E4A36" w:rsidP="004E4A36">
            <w:r>
              <w:t>Writing</w:t>
            </w:r>
          </w:p>
        </w:tc>
        <w:tc>
          <w:tcPr>
            <w:tcW w:w="2591" w:type="dxa"/>
          </w:tcPr>
          <w:p w:rsidR="004E4A36" w:rsidRDefault="004E4A36" w:rsidP="004E4A36">
            <w:r>
              <w:t>Guided reading rest of children outside provision x2 groups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11.30am</w:t>
            </w:r>
          </w:p>
        </w:tc>
        <w:tc>
          <w:tcPr>
            <w:tcW w:w="3610" w:type="dxa"/>
          </w:tcPr>
          <w:p w:rsidR="004E4A36" w:rsidRDefault="004E4A36" w:rsidP="004E4A36">
            <w:r>
              <w:t>Whole school Liturgy</w:t>
            </w:r>
          </w:p>
        </w:tc>
        <w:tc>
          <w:tcPr>
            <w:tcW w:w="2625" w:type="dxa"/>
          </w:tcPr>
          <w:p w:rsidR="004E4A36" w:rsidRDefault="004E4A36" w:rsidP="004E4A36">
            <w:r>
              <w:t>Whole school Liturgy</w:t>
            </w:r>
          </w:p>
        </w:tc>
        <w:tc>
          <w:tcPr>
            <w:tcW w:w="2955" w:type="dxa"/>
          </w:tcPr>
          <w:p w:rsidR="004E4A36" w:rsidRDefault="004E4A36" w:rsidP="004E4A36">
            <w:r>
              <w:t>Whole school Liturgy</w:t>
            </w:r>
          </w:p>
        </w:tc>
        <w:tc>
          <w:tcPr>
            <w:tcW w:w="2805" w:type="dxa"/>
          </w:tcPr>
          <w:p w:rsidR="004E4A36" w:rsidRDefault="004E4A36" w:rsidP="004E4A36">
            <w:r>
              <w:t>Whole school Liturgy</w:t>
            </w:r>
          </w:p>
        </w:tc>
        <w:tc>
          <w:tcPr>
            <w:tcW w:w="2591" w:type="dxa"/>
          </w:tcPr>
          <w:p w:rsidR="004E4A36" w:rsidRDefault="004E4A36" w:rsidP="004E4A36">
            <w:r>
              <w:t>Whole school Liturgy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12 pm</w:t>
            </w:r>
          </w:p>
        </w:tc>
        <w:tc>
          <w:tcPr>
            <w:tcW w:w="3610" w:type="dxa"/>
          </w:tcPr>
          <w:p w:rsidR="004E4A36" w:rsidRDefault="004E4A36" w:rsidP="004E4A36">
            <w:r>
              <w:t>Lunch</w:t>
            </w:r>
          </w:p>
        </w:tc>
        <w:tc>
          <w:tcPr>
            <w:tcW w:w="2625" w:type="dxa"/>
          </w:tcPr>
          <w:p w:rsidR="004E4A36" w:rsidRDefault="004E4A36" w:rsidP="004E4A36">
            <w:r>
              <w:t>Lunch</w:t>
            </w:r>
          </w:p>
        </w:tc>
        <w:tc>
          <w:tcPr>
            <w:tcW w:w="2955" w:type="dxa"/>
          </w:tcPr>
          <w:p w:rsidR="004E4A36" w:rsidRDefault="004E4A36" w:rsidP="004E4A36">
            <w:r>
              <w:t>Lunch</w:t>
            </w:r>
          </w:p>
        </w:tc>
        <w:tc>
          <w:tcPr>
            <w:tcW w:w="2805" w:type="dxa"/>
          </w:tcPr>
          <w:p w:rsidR="004E4A36" w:rsidRDefault="004E4A36" w:rsidP="004E4A36">
            <w:r>
              <w:t>Lunch</w:t>
            </w:r>
          </w:p>
        </w:tc>
        <w:tc>
          <w:tcPr>
            <w:tcW w:w="2591" w:type="dxa"/>
          </w:tcPr>
          <w:p w:rsidR="004E4A36" w:rsidRDefault="004E4A36" w:rsidP="004E4A36">
            <w:r>
              <w:t>Lunch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1pm</w:t>
            </w:r>
          </w:p>
        </w:tc>
        <w:tc>
          <w:tcPr>
            <w:tcW w:w="3610" w:type="dxa"/>
          </w:tcPr>
          <w:p w:rsidR="004E4A36" w:rsidRDefault="004E4A36" w:rsidP="004E4A36">
            <w:r>
              <w:t>Circle Time</w:t>
            </w:r>
          </w:p>
        </w:tc>
        <w:tc>
          <w:tcPr>
            <w:tcW w:w="2625" w:type="dxa"/>
          </w:tcPr>
          <w:p w:rsidR="004E4A36" w:rsidRDefault="004E4A36" w:rsidP="004E4A36">
            <w:r>
              <w:t>Literacy</w:t>
            </w:r>
          </w:p>
        </w:tc>
        <w:tc>
          <w:tcPr>
            <w:tcW w:w="2955" w:type="dxa"/>
          </w:tcPr>
          <w:p w:rsidR="004E4A36" w:rsidRDefault="004E4A36" w:rsidP="004E4A36">
            <w:r>
              <w:t>Literacy/circle time</w:t>
            </w:r>
          </w:p>
        </w:tc>
        <w:tc>
          <w:tcPr>
            <w:tcW w:w="2805" w:type="dxa"/>
          </w:tcPr>
          <w:p w:rsidR="004E4A36" w:rsidRDefault="004E4A36" w:rsidP="004E4A36">
            <w:r>
              <w:t>RE</w:t>
            </w:r>
          </w:p>
        </w:tc>
        <w:tc>
          <w:tcPr>
            <w:tcW w:w="2591" w:type="dxa"/>
          </w:tcPr>
          <w:p w:rsidR="004E4A36" w:rsidRDefault="004E4A36" w:rsidP="004E4A36">
            <w:r>
              <w:t>Guided reading x 2</w:t>
            </w:r>
          </w:p>
        </w:tc>
      </w:tr>
      <w:tr w:rsidR="004E4A36" w:rsidTr="004E4A36">
        <w:tc>
          <w:tcPr>
            <w:tcW w:w="1560" w:type="dxa"/>
          </w:tcPr>
          <w:p w:rsidR="004E4A36" w:rsidRDefault="004E4A36" w:rsidP="004E4A36">
            <w:r>
              <w:t>1.20am</w:t>
            </w:r>
          </w:p>
        </w:tc>
        <w:tc>
          <w:tcPr>
            <w:tcW w:w="3610" w:type="dxa"/>
          </w:tcPr>
          <w:p w:rsidR="004E4A36" w:rsidRDefault="004E4A36" w:rsidP="004E4A36">
            <w:r>
              <w:t>Guided reading x 2</w:t>
            </w:r>
          </w:p>
          <w:p w:rsidR="004E4A36" w:rsidRDefault="004E4A36" w:rsidP="004E4A36">
            <w:r>
              <w:t>Outside provision</w:t>
            </w:r>
          </w:p>
          <w:p w:rsidR="004E4A36" w:rsidRDefault="004E4A36" w:rsidP="004E4A36">
            <w:r>
              <w:t>Art/writing</w:t>
            </w:r>
          </w:p>
          <w:p w:rsidR="004E4A36" w:rsidRDefault="004E4A36" w:rsidP="004E4A36">
            <w:r>
              <w:t>SJ- fine motor skills 1-1</w:t>
            </w:r>
          </w:p>
        </w:tc>
        <w:tc>
          <w:tcPr>
            <w:tcW w:w="2625" w:type="dxa"/>
          </w:tcPr>
          <w:p w:rsidR="004E4A36" w:rsidRDefault="004E4A36" w:rsidP="004E4A36">
            <w:r>
              <w:t>Guided reading x 2</w:t>
            </w:r>
          </w:p>
          <w:p w:rsidR="004E4A36" w:rsidRDefault="004E4A36" w:rsidP="004E4A36">
            <w:r>
              <w:t>Outside provision</w:t>
            </w:r>
          </w:p>
          <w:p w:rsidR="004E4A36" w:rsidRDefault="004E4A36" w:rsidP="004E4A36">
            <w:r>
              <w:t>Art/writing</w:t>
            </w:r>
          </w:p>
          <w:p w:rsidR="004E4A36" w:rsidRDefault="004E4A36" w:rsidP="004E4A36">
            <w:r>
              <w:t>SJ- fine motor skills 1-1</w:t>
            </w:r>
          </w:p>
        </w:tc>
        <w:tc>
          <w:tcPr>
            <w:tcW w:w="2955" w:type="dxa"/>
          </w:tcPr>
          <w:p w:rsidR="004E4A36" w:rsidRDefault="004E4A36" w:rsidP="004E4A36">
            <w:r>
              <w:t>Guided reading x 2</w:t>
            </w:r>
          </w:p>
          <w:p w:rsidR="004E4A36" w:rsidRDefault="004E4A36" w:rsidP="004E4A36">
            <w:r>
              <w:t>Outside provision</w:t>
            </w:r>
          </w:p>
          <w:p w:rsidR="004E4A36" w:rsidRDefault="004E4A36" w:rsidP="004E4A36">
            <w:r>
              <w:t>Art/writing</w:t>
            </w:r>
          </w:p>
          <w:p w:rsidR="004E4A36" w:rsidRDefault="004E4A36" w:rsidP="004E4A36">
            <w:r>
              <w:t>SJ- fine motor skills 1-1</w:t>
            </w:r>
          </w:p>
        </w:tc>
        <w:tc>
          <w:tcPr>
            <w:tcW w:w="2805" w:type="dxa"/>
          </w:tcPr>
          <w:p w:rsidR="004E4A36" w:rsidRDefault="004E4A36" w:rsidP="004E4A36">
            <w:r>
              <w:t>Guided reading x 2</w:t>
            </w:r>
          </w:p>
          <w:p w:rsidR="004E4A36" w:rsidRDefault="004E4A36" w:rsidP="004E4A36">
            <w:r>
              <w:t>Outside provision</w:t>
            </w:r>
          </w:p>
          <w:p w:rsidR="004E4A36" w:rsidRDefault="004E4A36" w:rsidP="004E4A36">
            <w:r>
              <w:t>Art/writing</w:t>
            </w:r>
          </w:p>
          <w:p w:rsidR="004E4A36" w:rsidRDefault="004E4A36" w:rsidP="004E4A36"/>
        </w:tc>
        <w:tc>
          <w:tcPr>
            <w:tcW w:w="2591" w:type="dxa"/>
          </w:tcPr>
          <w:p w:rsidR="004E4A36" w:rsidRDefault="004E4A36" w:rsidP="004E4A36">
            <w:r>
              <w:t>Golden Time</w:t>
            </w:r>
          </w:p>
          <w:p w:rsidR="004E4A36" w:rsidRDefault="004E4A36" w:rsidP="004E4A36"/>
        </w:tc>
      </w:tr>
    </w:tbl>
    <w:p w:rsidR="00A77724" w:rsidRDefault="00A77724"/>
    <w:p w:rsidR="00A77724" w:rsidRDefault="00A77724"/>
    <w:p w:rsidR="00A77724" w:rsidRDefault="00A77724"/>
    <w:p w:rsidR="00A77724" w:rsidRDefault="00A77724" w:rsidP="00A77724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p w:rsidR="00A77724" w:rsidRDefault="00A77724"/>
    <w:sectPr w:rsidR="00A77724" w:rsidSect="0027669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A36" w:rsidRDefault="004E4A36" w:rsidP="004E4A36">
      <w:pPr>
        <w:spacing w:after="0" w:line="240" w:lineRule="auto"/>
      </w:pPr>
      <w:r>
        <w:separator/>
      </w:r>
    </w:p>
  </w:endnote>
  <w:endnote w:type="continuationSeparator" w:id="0">
    <w:p w:rsidR="004E4A36" w:rsidRDefault="004E4A36" w:rsidP="004E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A36" w:rsidRDefault="004E4A36" w:rsidP="004E4A36">
      <w:pPr>
        <w:spacing w:after="0" w:line="240" w:lineRule="auto"/>
      </w:pPr>
      <w:r>
        <w:separator/>
      </w:r>
    </w:p>
  </w:footnote>
  <w:footnote w:type="continuationSeparator" w:id="0">
    <w:p w:rsidR="004E4A36" w:rsidRDefault="004E4A36" w:rsidP="004E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36" w:rsidRDefault="004E4A36">
    <w:pPr>
      <w:pStyle w:val="Header"/>
    </w:pPr>
    <w:r>
      <w:t>Timetable Foundation 2</w:t>
    </w:r>
  </w:p>
  <w:p w:rsidR="004E4A36" w:rsidRDefault="004E4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99"/>
    <w:rsid w:val="00211850"/>
    <w:rsid w:val="00276699"/>
    <w:rsid w:val="00290457"/>
    <w:rsid w:val="004D7D4D"/>
    <w:rsid w:val="004E4A36"/>
    <w:rsid w:val="00A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D653"/>
  <w15:chartTrackingRefBased/>
  <w15:docId w15:val="{7E2E692D-251F-4841-8B6B-35C3F446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36"/>
  </w:style>
  <w:style w:type="paragraph" w:styleId="Footer">
    <w:name w:val="footer"/>
    <w:basedOn w:val="Normal"/>
    <w:link w:val="FooterChar"/>
    <w:uiPriority w:val="99"/>
    <w:unhideWhenUsed/>
    <w:rsid w:val="004E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Rummery</dc:creator>
  <cp:keywords/>
  <dc:description/>
  <cp:lastModifiedBy>Suzanne Rummery</cp:lastModifiedBy>
  <cp:revision>2</cp:revision>
  <dcterms:created xsi:type="dcterms:W3CDTF">2021-10-06T07:19:00Z</dcterms:created>
  <dcterms:modified xsi:type="dcterms:W3CDTF">2021-10-06T07:19:00Z</dcterms:modified>
</cp:coreProperties>
</file>