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346"/>
        <w:gridCol w:w="6"/>
        <w:gridCol w:w="1207"/>
        <w:gridCol w:w="6"/>
        <w:gridCol w:w="1054"/>
        <w:gridCol w:w="6"/>
        <w:gridCol w:w="1316"/>
        <w:gridCol w:w="1243"/>
        <w:gridCol w:w="1040"/>
        <w:gridCol w:w="961"/>
        <w:gridCol w:w="815"/>
        <w:gridCol w:w="73"/>
        <w:gridCol w:w="1177"/>
        <w:gridCol w:w="1521"/>
        <w:gridCol w:w="1190"/>
      </w:tblGrid>
      <w:tr w:rsidR="00834F5D" w:rsidRPr="005342A0" w14:paraId="4D50B409" w14:textId="77777777" w:rsidTr="00A6503D">
        <w:trPr>
          <w:trHeight w:val="558"/>
        </w:trPr>
        <w:tc>
          <w:tcPr>
            <w:tcW w:w="13948" w:type="dxa"/>
            <w:gridSpan w:val="16"/>
          </w:tcPr>
          <w:p w14:paraId="6517637E" w14:textId="0E6A18C6" w:rsidR="00834F5D" w:rsidRPr="00020089" w:rsidRDefault="00020089" w:rsidP="00020089">
            <w:pPr>
              <w:rPr>
                <w:rFonts w:ascii="Segoe UI" w:hAnsi="Segoe UI" w:cs="Arial"/>
                <w:b/>
                <w:color w:val="7030A0"/>
                <w:sz w:val="28"/>
                <w:szCs w:val="28"/>
              </w:rPr>
            </w:pPr>
            <w:r w:rsidRPr="00020089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452FE9" wp14:editId="11965E7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45720</wp:posOffset>
                  </wp:positionV>
                  <wp:extent cx="819150" cy="933450"/>
                  <wp:effectExtent l="0" t="0" r="0" b="0"/>
                  <wp:wrapTight wrapText="bothSides">
                    <wp:wrapPolygon edited="0">
                      <wp:start x="5526" y="0"/>
                      <wp:lineTo x="0" y="1763"/>
                      <wp:lineTo x="0" y="11020"/>
                      <wp:lineTo x="1507" y="14106"/>
                      <wp:lineTo x="8540" y="21159"/>
                      <wp:lineTo x="9042" y="21159"/>
                      <wp:lineTo x="12056" y="21159"/>
                      <wp:lineTo x="12558" y="21159"/>
                      <wp:lineTo x="19591" y="14106"/>
                      <wp:lineTo x="21098" y="11020"/>
                      <wp:lineTo x="21098" y="1763"/>
                      <wp:lineTo x="15572" y="0"/>
                      <wp:lineTo x="5526" y="0"/>
                    </wp:wrapPolygon>
                  </wp:wrapTight>
                  <wp:docPr id="1" name="Picture 1" descr="https://img.cdn.schooljotter2.com/sampled/11926645/98/98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1926645/98/98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46C" w:rsidRPr="00020089">
              <w:rPr>
                <w:rFonts w:ascii="Segoe UI" w:hAnsi="Segoe UI" w:cs="Arial"/>
                <w:b/>
                <w:sz w:val="28"/>
                <w:szCs w:val="28"/>
              </w:rPr>
              <w:t xml:space="preserve">Year 3 </w:t>
            </w:r>
            <w:r w:rsidR="00834F5D" w:rsidRPr="00020089">
              <w:rPr>
                <w:rFonts w:ascii="Segoe UI" w:hAnsi="Segoe UI" w:cs="Arial"/>
                <w:b/>
                <w:sz w:val="28"/>
                <w:szCs w:val="28"/>
              </w:rPr>
              <w:t>Whole Year Curriculum Over</w:t>
            </w:r>
            <w:r w:rsidR="00D8446C" w:rsidRPr="00020089">
              <w:rPr>
                <w:rFonts w:ascii="Segoe UI" w:hAnsi="Segoe UI" w:cs="Arial"/>
                <w:b/>
                <w:sz w:val="28"/>
                <w:szCs w:val="28"/>
              </w:rPr>
              <w:t>view</w:t>
            </w:r>
          </w:p>
        </w:tc>
      </w:tr>
      <w:tr w:rsidR="00020089" w:rsidRPr="005342A0" w14:paraId="57899393" w14:textId="77777777" w:rsidTr="00A9144C">
        <w:trPr>
          <w:trHeight w:val="558"/>
        </w:trPr>
        <w:tc>
          <w:tcPr>
            <w:tcW w:w="987" w:type="dxa"/>
            <w:vMerge w:val="restart"/>
          </w:tcPr>
          <w:p w14:paraId="2C17A040" w14:textId="6FFF6DB9" w:rsidR="00020089" w:rsidRPr="005342A0" w:rsidRDefault="00020089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4941" w:type="dxa"/>
            <w:gridSpan w:val="7"/>
          </w:tcPr>
          <w:p w14:paraId="216B8F11" w14:textId="77777777" w:rsidR="00020089" w:rsidRPr="00020089" w:rsidRDefault="00020089" w:rsidP="0016174D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020089">
              <w:rPr>
                <w:rFonts w:ascii="Segoe UI" w:hAnsi="Segoe UI" w:cs="Arial"/>
                <w:b/>
                <w:sz w:val="28"/>
                <w:szCs w:val="28"/>
              </w:rPr>
              <w:t>Advent</w:t>
            </w:r>
          </w:p>
        </w:tc>
        <w:tc>
          <w:tcPr>
            <w:tcW w:w="4059" w:type="dxa"/>
            <w:gridSpan w:val="4"/>
          </w:tcPr>
          <w:p w14:paraId="365C5485" w14:textId="77777777" w:rsidR="00020089" w:rsidRPr="00020089" w:rsidRDefault="00020089" w:rsidP="0016174D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020089">
              <w:rPr>
                <w:rFonts w:ascii="Segoe UI" w:hAnsi="Segoe UI" w:cs="Arial"/>
                <w:b/>
                <w:sz w:val="28"/>
                <w:szCs w:val="28"/>
              </w:rPr>
              <w:t>Lent</w:t>
            </w:r>
          </w:p>
        </w:tc>
        <w:tc>
          <w:tcPr>
            <w:tcW w:w="3961" w:type="dxa"/>
            <w:gridSpan w:val="4"/>
          </w:tcPr>
          <w:p w14:paraId="0F2347E3" w14:textId="77777777" w:rsidR="00020089" w:rsidRPr="00020089" w:rsidRDefault="00020089" w:rsidP="0016174D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020089">
              <w:rPr>
                <w:rFonts w:ascii="Segoe UI" w:hAnsi="Segoe UI" w:cs="Arial"/>
                <w:b/>
                <w:sz w:val="28"/>
                <w:szCs w:val="28"/>
              </w:rPr>
              <w:t>Pentecost</w:t>
            </w:r>
          </w:p>
        </w:tc>
      </w:tr>
      <w:tr w:rsidR="00185676" w:rsidRPr="005342A0" w14:paraId="2260E8AC" w14:textId="77777777" w:rsidTr="00A9144C">
        <w:tc>
          <w:tcPr>
            <w:tcW w:w="987" w:type="dxa"/>
            <w:vMerge/>
          </w:tcPr>
          <w:p w14:paraId="53EF4C83" w14:textId="35213410" w:rsidR="00185676" w:rsidRPr="005342A0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52" w:type="dxa"/>
            <w:gridSpan w:val="2"/>
          </w:tcPr>
          <w:p w14:paraId="1E571CD3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Was Tutankhamen killed?</w:t>
            </w:r>
          </w:p>
        </w:tc>
        <w:tc>
          <w:tcPr>
            <w:tcW w:w="1213" w:type="dxa"/>
            <w:gridSpan w:val="2"/>
          </w:tcPr>
          <w:p w14:paraId="0EF99F53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Storm</w:t>
            </w:r>
          </w:p>
        </w:tc>
        <w:tc>
          <w:tcPr>
            <w:tcW w:w="1060" w:type="dxa"/>
            <w:gridSpan w:val="2"/>
          </w:tcPr>
          <w:p w14:paraId="1961F05F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Performance poetry</w:t>
            </w:r>
          </w:p>
        </w:tc>
        <w:tc>
          <w:tcPr>
            <w:tcW w:w="1316" w:type="dxa"/>
          </w:tcPr>
          <w:p w14:paraId="5D4F2F59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All about me</w:t>
            </w:r>
          </w:p>
        </w:tc>
        <w:tc>
          <w:tcPr>
            <w:tcW w:w="1243" w:type="dxa"/>
          </w:tcPr>
          <w:p w14:paraId="41D84412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 xml:space="preserve">Where would you like to live? </w:t>
            </w:r>
          </w:p>
        </w:tc>
        <w:tc>
          <w:tcPr>
            <w:tcW w:w="1040" w:type="dxa"/>
          </w:tcPr>
          <w:p w14:paraId="20B83F1B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Word detectives</w:t>
            </w:r>
          </w:p>
        </w:tc>
        <w:tc>
          <w:tcPr>
            <w:tcW w:w="961" w:type="dxa"/>
          </w:tcPr>
          <w:p w14:paraId="5759BD1C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Dragon Slayer</w:t>
            </w:r>
          </w:p>
        </w:tc>
        <w:tc>
          <w:tcPr>
            <w:tcW w:w="815" w:type="dxa"/>
          </w:tcPr>
          <w:p w14:paraId="28B8ADE5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Playing with words</w:t>
            </w:r>
          </w:p>
        </w:tc>
        <w:tc>
          <w:tcPr>
            <w:tcW w:w="1250" w:type="dxa"/>
            <w:gridSpan w:val="2"/>
          </w:tcPr>
          <w:p w14:paraId="4FF3F20C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How far would I go to look cool?</w:t>
            </w:r>
          </w:p>
        </w:tc>
        <w:tc>
          <w:tcPr>
            <w:tcW w:w="1521" w:type="dxa"/>
          </w:tcPr>
          <w:p w14:paraId="5C99979D" w14:textId="77777777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Ottoline and the yellow cat</w:t>
            </w:r>
          </w:p>
        </w:tc>
        <w:tc>
          <w:tcPr>
            <w:tcW w:w="1190" w:type="dxa"/>
          </w:tcPr>
          <w:p w14:paraId="24245F18" w14:textId="72BF7D18" w:rsidR="00185676" w:rsidRPr="00D8446C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D8446C">
              <w:rPr>
                <w:rFonts w:ascii="Segoe UI" w:hAnsi="Segoe UI" w:cs="Arial"/>
                <w:b/>
                <w:sz w:val="14"/>
                <w:szCs w:val="14"/>
              </w:rPr>
              <w:t>Shape poems</w:t>
            </w:r>
          </w:p>
        </w:tc>
      </w:tr>
      <w:tr w:rsidR="008E6804" w:rsidRPr="005342A0" w14:paraId="798093AD" w14:textId="77777777" w:rsidTr="00A9144C">
        <w:tc>
          <w:tcPr>
            <w:tcW w:w="987" w:type="dxa"/>
          </w:tcPr>
          <w:p w14:paraId="7ACAD6DD" w14:textId="77777777" w:rsidR="008E6804" w:rsidRPr="005342A0" w:rsidRDefault="008E6804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Science</w:t>
            </w:r>
          </w:p>
        </w:tc>
        <w:tc>
          <w:tcPr>
            <w:tcW w:w="1352" w:type="dxa"/>
            <w:gridSpan w:val="2"/>
          </w:tcPr>
          <w:p w14:paraId="52A1C7F5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Rocks</w:t>
            </w:r>
          </w:p>
        </w:tc>
        <w:tc>
          <w:tcPr>
            <w:tcW w:w="1213" w:type="dxa"/>
            <w:gridSpan w:val="2"/>
          </w:tcPr>
          <w:p w14:paraId="2380DC98" w14:textId="7EAE03C3" w:rsidR="008E6804" w:rsidRPr="00834F5D" w:rsidRDefault="008E6804" w:rsidP="00834F5D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magnets</w:t>
            </w:r>
          </w:p>
          <w:p w14:paraId="219B7DD9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6537C45F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14:paraId="1E32D2AF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Animals including humans</w:t>
            </w:r>
          </w:p>
        </w:tc>
        <w:tc>
          <w:tcPr>
            <w:tcW w:w="1243" w:type="dxa"/>
          </w:tcPr>
          <w:p w14:paraId="5E441BBB" w14:textId="79D291DD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14:paraId="75E8B909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14:paraId="79F69F6D" w14:textId="74D3512A" w:rsidR="008E6804" w:rsidRPr="00834F5D" w:rsidRDefault="008E6804" w:rsidP="00A6330C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Forces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54F2132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50" w:type="dxa"/>
            <w:gridSpan w:val="2"/>
          </w:tcPr>
          <w:p w14:paraId="47B933BC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Light</w:t>
            </w:r>
          </w:p>
        </w:tc>
        <w:tc>
          <w:tcPr>
            <w:tcW w:w="1521" w:type="dxa"/>
          </w:tcPr>
          <w:p w14:paraId="27029275" w14:textId="77777777" w:rsidR="008E6804" w:rsidRPr="00834F5D" w:rsidRDefault="008E6804" w:rsidP="00834F5D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hAnsi="Segoe UI" w:cs="Arial"/>
                <w:b/>
                <w:sz w:val="16"/>
                <w:szCs w:val="16"/>
              </w:rPr>
              <w:t>Plants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AAC9297" w14:textId="77777777" w:rsidR="008E6804" w:rsidRPr="005342A0" w:rsidRDefault="008E6804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185676" w:rsidRPr="005342A0" w14:paraId="64278C7D" w14:textId="77777777" w:rsidTr="00A9144C">
        <w:tc>
          <w:tcPr>
            <w:tcW w:w="987" w:type="dxa"/>
          </w:tcPr>
          <w:p w14:paraId="54AE5878" w14:textId="77777777" w:rsidR="00185676" w:rsidRPr="005342A0" w:rsidRDefault="0018567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History</w:t>
            </w:r>
          </w:p>
        </w:tc>
        <w:tc>
          <w:tcPr>
            <w:tcW w:w="1352" w:type="dxa"/>
            <w:gridSpan w:val="2"/>
          </w:tcPr>
          <w:p w14:paraId="3F84E0EA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The achievements of the earliest civilizations</w:t>
            </w:r>
          </w:p>
          <w:p w14:paraId="67B54B5F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3119579A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Ancient Egypt</w:t>
            </w:r>
          </w:p>
        </w:tc>
        <w:tc>
          <w:tcPr>
            <w:tcW w:w="1213" w:type="dxa"/>
            <w:gridSpan w:val="2"/>
          </w:tcPr>
          <w:p w14:paraId="34426B7D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  <w:t>Study of British history post 1066</w:t>
            </w:r>
          </w:p>
          <w:p w14:paraId="73226B41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Crime and Punishment throughout time – 1800’s</w:t>
            </w:r>
          </w:p>
          <w:p w14:paraId="0A799C72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</w:p>
          <w:p w14:paraId="76737064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45ABA842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14:paraId="1BCF97A2" w14:textId="2583261F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35A350D" w14:textId="77777777" w:rsidR="008E6804" w:rsidRPr="00834F5D" w:rsidRDefault="008E6804" w:rsidP="008E680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Local Study:</w:t>
            </w:r>
          </w:p>
          <w:p w14:paraId="56EF4C41" w14:textId="26B1F9A2" w:rsidR="00185676" w:rsidRPr="00834F5D" w:rsidRDefault="008E6804" w:rsidP="008E680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Investigate the evidence the </w:t>
            </w: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Romans</w:t>
            </w: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in Leicester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14:paraId="354D3554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</w:tcPr>
          <w:p w14:paraId="6E039794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ADAEE39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50" w:type="dxa"/>
            <w:gridSpan w:val="2"/>
          </w:tcPr>
          <w:p w14:paraId="5BF1B215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A local History study: a study over time</w:t>
            </w:r>
          </w:p>
          <w:p w14:paraId="6249C45E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42FF23D6" w14:textId="77777777" w:rsidR="00185676" w:rsidRPr="00834F5D" w:rsidRDefault="00185676" w:rsidP="001F2814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Investigate </w:t>
            </w:r>
            <w:proofErr w:type="gramStart"/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how  fashion</w:t>
            </w:r>
            <w:proofErr w:type="gramEnd"/>
            <w:r w:rsidRPr="00834F5D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 has changed over time</w:t>
            </w:r>
          </w:p>
          <w:p w14:paraId="510EB2D7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14:paraId="3BEFC3BD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22F9CC83" w14:textId="77777777" w:rsidR="00185676" w:rsidRPr="00834F5D" w:rsidRDefault="00185676" w:rsidP="001F281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094404" w:rsidRPr="005342A0" w14:paraId="3F04FF96" w14:textId="77777777" w:rsidTr="00A9144C">
        <w:tc>
          <w:tcPr>
            <w:tcW w:w="987" w:type="dxa"/>
          </w:tcPr>
          <w:p w14:paraId="5C457B83" w14:textId="77777777" w:rsidR="001F2814" w:rsidRPr="005342A0" w:rsidRDefault="001F2814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Computing</w:t>
            </w:r>
          </w:p>
        </w:tc>
        <w:tc>
          <w:tcPr>
            <w:tcW w:w="4941" w:type="dxa"/>
            <w:gridSpan w:val="7"/>
          </w:tcPr>
          <w:p w14:paraId="70A04434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Coding</w:t>
            </w:r>
          </w:p>
          <w:p w14:paraId="4F656325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Online Safety</w:t>
            </w:r>
          </w:p>
          <w:p w14:paraId="7F995DC7" w14:textId="77777777" w:rsidR="001F2814" w:rsidRPr="005342A0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Spreadsheets</w:t>
            </w:r>
          </w:p>
        </w:tc>
        <w:tc>
          <w:tcPr>
            <w:tcW w:w="4059" w:type="dxa"/>
            <w:gridSpan w:val="4"/>
          </w:tcPr>
          <w:p w14:paraId="39AF853E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Touch Typing</w:t>
            </w:r>
          </w:p>
          <w:p w14:paraId="1D976F5F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Email- including email safety</w:t>
            </w:r>
          </w:p>
          <w:p w14:paraId="55984CCD" w14:textId="77777777" w:rsidR="001F2814" w:rsidRPr="005342A0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3961" w:type="dxa"/>
            <w:gridSpan w:val="4"/>
          </w:tcPr>
          <w:p w14:paraId="4EC744A4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Branching databases</w:t>
            </w:r>
          </w:p>
          <w:p w14:paraId="4DA11E32" w14:textId="77777777" w:rsidR="001F2814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Simulations</w:t>
            </w:r>
          </w:p>
          <w:p w14:paraId="39103D1B" w14:textId="77777777" w:rsidR="001F2814" w:rsidRPr="005342A0" w:rsidRDefault="001F2814" w:rsidP="001F2814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Graphing</w:t>
            </w:r>
          </w:p>
        </w:tc>
      </w:tr>
      <w:tr w:rsidR="00A47205" w:rsidRPr="005342A0" w14:paraId="33CE9672" w14:textId="77777777" w:rsidTr="00A9144C">
        <w:tc>
          <w:tcPr>
            <w:tcW w:w="987" w:type="dxa"/>
          </w:tcPr>
          <w:p w14:paraId="3DCE01F9" w14:textId="77777777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Design and Technology</w:t>
            </w:r>
          </w:p>
        </w:tc>
        <w:tc>
          <w:tcPr>
            <w:tcW w:w="1352" w:type="dxa"/>
            <w:gridSpan w:val="2"/>
          </w:tcPr>
          <w:p w14:paraId="6057802C" w14:textId="52710CBF" w:rsidR="00A47205" w:rsidRPr="00C5649C" w:rsidRDefault="00A47205" w:rsidP="00A4720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shd w:val="clear" w:color="auto" w:fill="F2F2F2" w:themeFill="background1" w:themeFillShade="F2"/>
          </w:tcPr>
          <w:p w14:paraId="53CCDCC5" w14:textId="77777777" w:rsidR="00A47205" w:rsidRDefault="00A47205" w:rsidP="00A4720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–</w:t>
            </w:r>
          </w:p>
          <w:p w14:paraId="17DCFCB1" w14:textId="753E55AB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Electrical Systems: Static Electricity</w:t>
            </w: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13D6CA93" w14:textId="77777777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16" w:type="dxa"/>
          </w:tcPr>
          <w:p w14:paraId="736974BC" w14:textId="77777777" w:rsidR="00A47205" w:rsidRPr="0041463B" w:rsidRDefault="00A47205" w:rsidP="00A47205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</w:pPr>
            <w:r w:rsidRPr="0041463B"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  <w:t xml:space="preserve">Kapow – </w:t>
            </w:r>
          </w:p>
          <w:p w14:paraId="2FB034A1" w14:textId="77777777" w:rsidR="00A47205" w:rsidRPr="0041463B" w:rsidRDefault="00A47205" w:rsidP="00A47205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</w:pPr>
            <w:r w:rsidRPr="0041463B">
              <w:rPr>
                <w:rFonts w:ascii="Segoe UI" w:eastAsia="Times New Roman" w:hAnsi="Segoe UI" w:cs="Segoe UI"/>
                <w:b/>
                <w:sz w:val="14"/>
                <w:szCs w:val="32"/>
                <w:lang w:val="en-US"/>
              </w:rPr>
              <w:t>Digital World: Electronic Charm</w:t>
            </w:r>
          </w:p>
          <w:p w14:paraId="0241EC40" w14:textId="77777777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14:paraId="15DFC05C" w14:textId="77777777" w:rsidR="00A47205" w:rsidRDefault="00A47205" w:rsidP="00A4720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–</w:t>
            </w:r>
          </w:p>
          <w:p w14:paraId="5C1D40AB" w14:textId="43E341EB" w:rsidR="00A47205" w:rsidRPr="00C5649C" w:rsidRDefault="00A47205" w:rsidP="00A4720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Food: Eating Seasonally</w:t>
            </w:r>
          </w:p>
        </w:tc>
        <w:tc>
          <w:tcPr>
            <w:tcW w:w="1776" w:type="dxa"/>
            <w:gridSpan w:val="2"/>
            <w:shd w:val="clear" w:color="auto" w:fill="F2F2F2" w:themeFill="background1" w:themeFillShade="F2"/>
          </w:tcPr>
          <w:p w14:paraId="0064AC91" w14:textId="77777777" w:rsidR="00A47205" w:rsidRDefault="00A47205" w:rsidP="00A4720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-</w:t>
            </w:r>
          </w:p>
          <w:p w14:paraId="597152E7" w14:textId="313CE223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Structures: Constructing a castle</w:t>
            </w:r>
          </w:p>
        </w:tc>
        <w:tc>
          <w:tcPr>
            <w:tcW w:w="1250" w:type="dxa"/>
            <w:gridSpan w:val="2"/>
          </w:tcPr>
          <w:p w14:paraId="3833D6C3" w14:textId="07BC19AF" w:rsidR="00A47205" w:rsidRPr="00C5649C" w:rsidRDefault="00A47205" w:rsidP="00A47205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Kapow- Textiles: Cushions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5631FC94" w14:textId="77777777" w:rsidR="00A47205" w:rsidRDefault="00A47205" w:rsidP="00A4720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Kapow –</w:t>
            </w:r>
          </w:p>
          <w:p w14:paraId="37C2C1B2" w14:textId="56B3A7D6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Mechanical Systems: Pneumatic toys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2AA215B" w14:textId="77777777" w:rsidR="00A47205" w:rsidRPr="005342A0" w:rsidRDefault="00A47205" w:rsidP="00A47205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A47205" w:rsidRPr="005342A0" w14:paraId="15FEA840" w14:textId="77777777" w:rsidTr="00A9144C">
        <w:tc>
          <w:tcPr>
            <w:tcW w:w="987" w:type="dxa"/>
          </w:tcPr>
          <w:p w14:paraId="176E6CF5" w14:textId="77777777" w:rsidR="00A47205" w:rsidRPr="005342A0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Geography</w:t>
            </w:r>
          </w:p>
        </w:tc>
        <w:tc>
          <w:tcPr>
            <w:tcW w:w="1352" w:type="dxa"/>
            <w:gridSpan w:val="2"/>
          </w:tcPr>
          <w:p w14:paraId="0256A8CE" w14:textId="77777777" w:rsidR="00A47205" w:rsidRPr="00594DD1" w:rsidRDefault="00A47205" w:rsidP="00594DD1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Geographical knowledge</w:t>
            </w:r>
          </w:p>
          <w:p w14:paraId="5196AA58" w14:textId="77777777" w:rsidR="00A47205" w:rsidRPr="00594DD1" w:rsidRDefault="00A47205" w:rsidP="00594DD1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Use maps, atlases, globes and digital computer mapping to locate Egypt </w:t>
            </w: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and describe features</w:t>
            </w:r>
          </w:p>
          <w:p w14:paraId="1C11E510" w14:textId="77777777" w:rsidR="00A47205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58D614A" w14:textId="77777777" w:rsidR="00A47205" w:rsidRPr="005342A0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13" w:type="dxa"/>
            <w:gridSpan w:val="2"/>
          </w:tcPr>
          <w:p w14:paraId="4BDA42DA" w14:textId="77777777" w:rsidR="00A47205" w:rsidRPr="00594DD1" w:rsidRDefault="00A47205" w:rsidP="00594DD1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lastRenderedPageBreak/>
              <w:t>Geographical skills</w:t>
            </w:r>
          </w:p>
          <w:p w14:paraId="0F437F7D" w14:textId="77777777" w:rsidR="00A47205" w:rsidRPr="00594DD1" w:rsidRDefault="00A47205" w:rsidP="00594DD1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Using 8 points on compass</w:t>
            </w:r>
          </w:p>
          <w:p w14:paraId="2B7E8D2B" w14:textId="77777777" w:rsidR="00A47205" w:rsidRPr="00594DD1" w:rsidRDefault="00A47205" w:rsidP="00594DD1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Using four figure grid </w:t>
            </w: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references on a map</w:t>
            </w:r>
          </w:p>
          <w:p w14:paraId="30FA6B49" w14:textId="77777777" w:rsidR="00A47205" w:rsidRPr="00594DD1" w:rsidRDefault="00A47205" w:rsidP="00594DD1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11F29FFF" w14:textId="77777777" w:rsidR="00A47205" w:rsidRPr="005342A0" w:rsidRDefault="00A47205" w:rsidP="00594DD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23F0B043" w14:textId="77777777" w:rsidR="00A47205" w:rsidRPr="005342A0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16" w:type="dxa"/>
          </w:tcPr>
          <w:p w14:paraId="6A80E89E" w14:textId="77777777" w:rsidR="00A47205" w:rsidRPr="00DA2EC0" w:rsidRDefault="00A47205" w:rsidP="00A47205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Locational Knowledge</w:t>
            </w:r>
          </w:p>
          <w:p w14:paraId="6E68E56A" w14:textId="77777777" w:rsidR="00A47205" w:rsidRPr="00DA2EC0" w:rsidRDefault="00A47205" w:rsidP="00A47205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4936028D" w14:textId="77777777" w:rsidR="00A47205" w:rsidRPr="00DA2EC0" w:rsidRDefault="00A47205" w:rsidP="00A47205">
            <w:pPr>
              <w:jc w:val="center"/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  <w:t xml:space="preserve">Locate the world’s countries, using maps concentrating </w:t>
            </w:r>
            <w:r w:rsidRPr="00DA2EC0"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  <w:lastRenderedPageBreak/>
              <w:t xml:space="preserve">on the environmental regions, key physical and human characteristics, countries and major cities. </w:t>
            </w:r>
          </w:p>
          <w:p w14:paraId="380CBC8E" w14:textId="77777777" w:rsidR="00A47205" w:rsidRPr="00DA2EC0" w:rsidRDefault="00A47205" w:rsidP="00A47205">
            <w:pPr>
              <w:jc w:val="center"/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</w:pPr>
          </w:p>
          <w:p w14:paraId="5BAA6B8D" w14:textId="77777777" w:rsidR="00A47205" w:rsidRPr="00DA2EC0" w:rsidRDefault="00A47205" w:rsidP="00A47205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  <w:t>Name the Arctic and Antarctic Circle</w:t>
            </w:r>
          </w:p>
          <w:p w14:paraId="0ECB410E" w14:textId="78F1FD14" w:rsidR="00A47205" w:rsidRPr="005342A0" w:rsidRDefault="00A47205" w:rsidP="00DA2EC0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2"/>
          </w:tcPr>
          <w:p w14:paraId="7677C3AF" w14:textId="77777777" w:rsidR="00A47205" w:rsidRPr="00594DD1" w:rsidRDefault="00A47205" w:rsidP="00A47205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594DD1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lastRenderedPageBreak/>
              <w:t>Human and Physical Geography</w:t>
            </w:r>
          </w:p>
          <w:p w14:paraId="3E805F8C" w14:textId="7686CDCA" w:rsidR="00A47205" w:rsidRPr="005342A0" w:rsidRDefault="00A47205" w:rsidP="00A47205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 xml:space="preserve">Investigate economic activity including trade links in </w:t>
            </w:r>
            <w:r w:rsidRPr="00594DD1">
              <w:rPr>
                <w:rFonts w:ascii="Segoe UI" w:hAnsi="Segoe UI" w:cs="Segoe UI"/>
                <w:sz w:val="16"/>
                <w:szCs w:val="16"/>
              </w:rPr>
              <w:t>Leicester. Describe the main local rivers</w:t>
            </w:r>
          </w:p>
        </w:tc>
        <w:tc>
          <w:tcPr>
            <w:tcW w:w="1776" w:type="dxa"/>
            <w:gridSpan w:val="2"/>
            <w:shd w:val="clear" w:color="auto" w:fill="F2F2F2" w:themeFill="background1" w:themeFillShade="F2"/>
          </w:tcPr>
          <w:p w14:paraId="3267A746" w14:textId="77777777" w:rsidR="00A47205" w:rsidRPr="005342A0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50" w:type="dxa"/>
            <w:gridSpan w:val="2"/>
          </w:tcPr>
          <w:p w14:paraId="4D88FCE0" w14:textId="77777777" w:rsidR="00A47205" w:rsidRPr="00DA2EC0" w:rsidRDefault="00A47205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Locational Knowledge</w:t>
            </w:r>
          </w:p>
          <w:p w14:paraId="1B59EC0D" w14:textId="77777777" w:rsidR="00A47205" w:rsidRPr="00DA2EC0" w:rsidRDefault="00A47205" w:rsidP="00DA2EC0">
            <w:pPr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63C17DEC" w14:textId="77777777" w:rsidR="00A47205" w:rsidRPr="00DA2EC0" w:rsidRDefault="00A47205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DA2EC0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Human and physical geography</w:t>
            </w:r>
          </w:p>
          <w:p w14:paraId="1108A05A" w14:textId="77777777" w:rsidR="00A47205" w:rsidRPr="00DA2EC0" w:rsidRDefault="00A47205" w:rsidP="00DA2EC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12FC5977" w14:textId="77777777" w:rsidR="00A47205" w:rsidRPr="005342A0" w:rsidRDefault="00A47205" w:rsidP="00DA2EC0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DA2EC0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lastRenderedPageBreak/>
              <w:t>Link the above to climate zones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7600E99E" w14:textId="77777777" w:rsidR="00A47205" w:rsidRPr="005342A0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10F805AE" w14:textId="77777777" w:rsidR="00A47205" w:rsidRPr="005342A0" w:rsidRDefault="00A47205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A9144C" w:rsidRPr="005342A0" w14:paraId="780BD75C" w14:textId="77777777" w:rsidTr="00A9144C">
        <w:tc>
          <w:tcPr>
            <w:tcW w:w="987" w:type="dxa"/>
          </w:tcPr>
          <w:p w14:paraId="07DB0870" w14:textId="77777777" w:rsidR="00A9144C" w:rsidRPr="005342A0" w:rsidRDefault="00A9144C" w:rsidP="002C1C8F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Art/Design</w:t>
            </w:r>
          </w:p>
        </w:tc>
        <w:tc>
          <w:tcPr>
            <w:tcW w:w="1346" w:type="dxa"/>
          </w:tcPr>
          <w:p w14:paraId="78DF7252" w14:textId="77777777" w:rsidR="00A9144C" w:rsidRPr="001D0F55" w:rsidRDefault="00A9144C" w:rsidP="002C1C8F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D0F55">
              <w:rPr>
                <w:rFonts w:ascii="Segoe UI" w:hAnsi="Segoe UI" w:cs="Arial"/>
                <w:sz w:val="14"/>
                <w:szCs w:val="14"/>
              </w:rPr>
              <w:t xml:space="preserve"> </w:t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</w:tcPr>
          <w:p w14:paraId="2F31B87D" w14:textId="77777777" w:rsidR="00A9144C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Kapow – </w:t>
            </w:r>
          </w:p>
          <w:p w14:paraId="217F6143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Formal elements of art</w:t>
            </w: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2EC3169E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2"/>
          </w:tcPr>
          <w:p w14:paraId="0D47659F" w14:textId="77777777" w:rsidR="00A9144C" w:rsidRPr="004B207A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6"/>
              </w:rPr>
            </w:pPr>
            <w:r w:rsidRPr="004B207A">
              <w:rPr>
                <w:rFonts w:ascii="Segoe UI" w:hAnsi="Segoe UI" w:cs="Arial"/>
                <w:b/>
                <w:sz w:val="14"/>
                <w:szCs w:val="16"/>
              </w:rPr>
              <w:t xml:space="preserve">Kapow – </w:t>
            </w:r>
          </w:p>
          <w:p w14:paraId="07123D69" w14:textId="77777777" w:rsidR="00A9144C" w:rsidRPr="004B207A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6"/>
              </w:rPr>
            </w:pPr>
            <w:r w:rsidRPr="004B207A">
              <w:rPr>
                <w:rFonts w:ascii="Segoe UI" w:hAnsi="Segoe UI" w:cs="Arial"/>
                <w:b/>
                <w:sz w:val="14"/>
                <w:szCs w:val="16"/>
              </w:rPr>
              <w:t>Art and Design Skills</w:t>
            </w:r>
          </w:p>
          <w:p w14:paraId="61CAA4E8" w14:textId="77777777" w:rsidR="00A9144C" w:rsidRPr="001D0F55" w:rsidRDefault="00A9144C" w:rsidP="002C1C8F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14:paraId="3625483A" w14:textId="77777777" w:rsidR="00A9144C" w:rsidRPr="009E743F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6"/>
              </w:rPr>
            </w:pPr>
            <w:r w:rsidRPr="009E743F">
              <w:rPr>
                <w:rFonts w:ascii="Segoe UI" w:hAnsi="Segoe UI" w:cs="Arial"/>
                <w:b/>
                <w:sz w:val="14"/>
                <w:szCs w:val="16"/>
              </w:rPr>
              <w:t xml:space="preserve">Kapow – </w:t>
            </w:r>
          </w:p>
          <w:p w14:paraId="4F509AC8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9E743F">
              <w:rPr>
                <w:rFonts w:ascii="Segoe UI" w:hAnsi="Segoe UI" w:cs="Arial"/>
                <w:b/>
                <w:sz w:val="14"/>
                <w:szCs w:val="16"/>
              </w:rPr>
              <w:t>Prehistoric Art</w:t>
            </w:r>
          </w:p>
        </w:tc>
        <w:tc>
          <w:tcPr>
            <w:tcW w:w="1849" w:type="dxa"/>
            <w:gridSpan w:val="3"/>
          </w:tcPr>
          <w:p w14:paraId="624ECFF5" w14:textId="77777777" w:rsidR="00A9144C" w:rsidRDefault="00A9144C" w:rsidP="002C1C8F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048CDA07" w14:textId="77777777" w:rsidR="00A9144C" w:rsidRDefault="00A9144C" w:rsidP="002C1C8F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2A94E0DD" w14:textId="77777777" w:rsidR="00A9144C" w:rsidRDefault="00A9144C" w:rsidP="002C1C8F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2C83391B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14:paraId="41328AD7" w14:textId="77777777" w:rsidR="00A9144C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Kapow – </w:t>
            </w:r>
          </w:p>
          <w:p w14:paraId="4B051F44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Craft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1E8D4048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90" w:type="dxa"/>
          </w:tcPr>
          <w:p w14:paraId="2BE7D60F" w14:textId="77777777" w:rsidR="00A9144C" w:rsidRPr="005342A0" w:rsidRDefault="00A9144C" w:rsidP="002C1C8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1C3326" w:rsidRPr="005342A0" w14:paraId="3CB03060" w14:textId="77777777" w:rsidTr="00A9144C">
        <w:tc>
          <w:tcPr>
            <w:tcW w:w="987" w:type="dxa"/>
          </w:tcPr>
          <w:p w14:paraId="032DBCCA" w14:textId="77777777" w:rsidR="00EF6D37" w:rsidRDefault="00EF6D37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bookmarkStart w:id="0" w:name="_GoBack"/>
            <w:bookmarkEnd w:id="0"/>
          </w:p>
          <w:p w14:paraId="28B0A16F" w14:textId="6FC567D8" w:rsidR="001C3326" w:rsidRDefault="001C332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MFL</w:t>
            </w:r>
          </w:p>
          <w:p w14:paraId="1B2DF0C6" w14:textId="77777777" w:rsidR="00594DD1" w:rsidRPr="005342A0" w:rsidRDefault="00594DD1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Year 1 for all KS2 children</w:t>
            </w:r>
          </w:p>
        </w:tc>
        <w:tc>
          <w:tcPr>
            <w:tcW w:w="4941" w:type="dxa"/>
            <w:gridSpan w:val="7"/>
          </w:tcPr>
          <w:p w14:paraId="5EB39B99" w14:textId="77777777" w:rsidR="00EF6D37" w:rsidRDefault="00EF6D37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C7AA06A" w14:textId="0CB0337B" w:rsidR="001C3326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1</w:t>
            </w:r>
          </w:p>
          <w:p w14:paraId="1768DD19" w14:textId="77777777" w:rsid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China and Chinese</w:t>
            </w:r>
          </w:p>
          <w:p w14:paraId="2CF6D2B6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hAnsi="Segoe UI" w:cs="Arial"/>
                <w:b/>
                <w:sz w:val="14"/>
                <w:szCs w:val="14"/>
              </w:rPr>
              <w:t>Topic 2</w:t>
            </w:r>
          </w:p>
          <w:p w14:paraId="13FE66AA" w14:textId="77777777" w:rsid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Saying hello</w:t>
            </w:r>
          </w:p>
          <w:p w14:paraId="21B5335E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hAnsi="Segoe UI" w:cs="Arial"/>
                <w:b/>
                <w:sz w:val="14"/>
                <w:szCs w:val="14"/>
              </w:rPr>
              <w:t>Topic 3</w:t>
            </w:r>
          </w:p>
          <w:p w14:paraId="3F806C0C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Introductions and questions</w:t>
            </w:r>
          </w:p>
        </w:tc>
        <w:tc>
          <w:tcPr>
            <w:tcW w:w="4059" w:type="dxa"/>
            <w:gridSpan w:val="4"/>
          </w:tcPr>
          <w:p w14:paraId="6307E123" w14:textId="77777777" w:rsidR="00EF6D37" w:rsidRDefault="00EF6D37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CBDEC77" w14:textId="2B6529F8" w:rsidR="001C3326" w:rsidRDefault="00594DD1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4</w:t>
            </w:r>
          </w:p>
          <w:p w14:paraId="5D255E7B" w14:textId="77777777" w:rsidR="00594DD1" w:rsidRDefault="00594DD1" w:rsidP="00C5649C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Parts of the body</w:t>
            </w:r>
          </w:p>
          <w:p w14:paraId="7DA678EF" w14:textId="77777777" w:rsidR="00594DD1" w:rsidRDefault="00594DD1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594DD1">
              <w:rPr>
                <w:rFonts w:ascii="Segoe UI" w:hAnsi="Segoe UI" w:cs="Arial"/>
                <w:b/>
                <w:sz w:val="14"/>
                <w:szCs w:val="14"/>
              </w:rPr>
              <w:t>Topic 5</w:t>
            </w:r>
          </w:p>
          <w:p w14:paraId="767A6A5F" w14:textId="77777777" w:rsidR="00594DD1" w:rsidRPr="00594DD1" w:rsidRDefault="00594DD1" w:rsidP="00C5649C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Numbers and age</w:t>
            </w:r>
          </w:p>
        </w:tc>
        <w:tc>
          <w:tcPr>
            <w:tcW w:w="3961" w:type="dxa"/>
            <w:gridSpan w:val="4"/>
          </w:tcPr>
          <w:p w14:paraId="16B8DEE6" w14:textId="77777777" w:rsidR="00EF6D37" w:rsidRDefault="00EF6D37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14FC0F6" w14:textId="4054F7F2" w:rsidR="001C3326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6</w:t>
            </w:r>
          </w:p>
          <w:p w14:paraId="7BAA8058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Numbers 11-99 and measure words</w:t>
            </w:r>
          </w:p>
          <w:p w14:paraId="570AAE26" w14:textId="77777777" w:rsidR="00594DD1" w:rsidRDefault="00594DD1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Topic 7</w:t>
            </w:r>
          </w:p>
          <w:p w14:paraId="4FC7BD26" w14:textId="77777777" w:rsidR="00594DD1" w:rsidRPr="00594DD1" w:rsidRDefault="00594DD1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594DD1">
              <w:rPr>
                <w:rFonts w:ascii="Segoe UI" w:hAnsi="Segoe UI" w:cs="Arial"/>
                <w:sz w:val="14"/>
                <w:szCs w:val="14"/>
              </w:rPr>
              <w:t>Family</w:t>
            </w:r>
          </w:p>
        </w:tc>
      </w:tr>
      <w:tr w:rsidR="001C3326" w:rsidRPr="005342A0" w14:paraId="07DB21F8" w14:textId="77777777" w:rsidTr="00A9144C">
        <w:tc>
          <w:tcPr>
            <w:tcW w:w="987" w:type="dxa"/>
          </w:tcPr>
          <w:p w14:paraId="4E3C96FC" w14:textId="77777777" w:rsidR="001C3326" w:rsidRPr="005342A0" w:rsidRDefault="001C3326" w:rsidP="0016174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Music</w:t>
            </w:r>
          </w:p>
        </w:tc>
        <w:tc>
          <w:tcPr>
            <w:tcW w:w="4941" w:type="dxa"/>
            <w:gridSpan w:val="7"/>
          </w:tcPr>
          <w:p w14:paraId="05791FA9" w14:textId="77777777" w:rsidR="001C3326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Learn to play the recorder</w:t>
            </w:r>
          </w:p>
          <w:p w14:paraId="12C04F45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>Use and understand staff and musical notations</w:t>
            </w:r>
          </w:p>
          <w:p w14:paraId="76ADB85E" w14:textId="77777777" w:rsidR="001C3326" w:rsidRP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Play and perform in solo and ensemble contexts with increasing fluency, accuracy, control and expression</w:t>
            </w:r>
          </w:p>
        </w:tc>
        <w:tc>
          <w:tcPr>
            <w:tcW w:w="4059" w:type="dxa"/>
            <w:gridSpan w:val="4"/>
          </w:tcPr>
          <w:p w14:paraId="3DA8C932" w14:textId="77777777" w:rsidR="001C3326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Learn to play the recorder</w:t>
            </w:r>
          </w:p>
          <w:p w14:paraId="0F3B631D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>Use and understand staff and musical notations</w:t>
            </w:r>
          </w:p>
          <w:p w14:paraId="74560688" w14:textId="77777777" w:rsidR="001C3326" w:rsidRP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Play and perform in solo and ensemble contexts with increasing fluency, accuracy, control and expression</w:t>
            </w:r>
          </w:p>
          <w:p w14:paraId="234575AF" w14:textId="77777777" w:rsidR="001C3326" w:rsidRDefault="001C3326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AC0922B" w14:textId="77777777" w:rsidR="001C3326" w:rsidRPr="005342A0" w:rsidRDefault="001C3326" w:rsidP="00C5649C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3961" w:type="dxa"/>
            <w:gridSpan w:val="4"/>
          </w:tcPr>
          <w:p w14:paraId="1214147C" w14:textId="77777777" w:rsidR="000D621D" w:rsidRDefault="000D621D" w:rsidP="000D621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Study of the Orchestra</w:t>
            </w:r>
          </w:p>
          <w:p w14:paraId="27628B53" w14:textId="77777777" w:rsidR="000D621D" w:rsidRDefault="000D621D" w:rsidP="000D621D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C3326">
              <w:rPr>
                <w:rFonts w:ascii="Segoe UI" w:hAnsi="Segoe UI" w:cs="Arial"/>
                <w:sz w:val="14"/>
                <w:szCs w:val="14"/>
              </w:rPr>
              <w:t xml:space="preserve">Appreciate and understand a wide range of </w:t>
            </w:r>
            <w:proofErr w:type="gramStart"/>
            <w:r w:rsidRPr="001C3326">
              <w:rPr>
                <w:rFonts w:ascii="Segoe UI" w:hAnsi="Segoe UI" w:cs="Arial"/>
                <w:sz w:val="14"/>
                <w:szCs w:val="14"/>
              </w:rPr>
              <w:t>high quality</w:t>
            </w:r>
            <w:proofErr w:type="gramEnd"/>
            <w:r w:rsidRPr="001C3326">
              <w:rPr>
                <w:rFonts w:ascii="Segoe UI" w:hAnsi="Segoe UI" w:cs="Arial"/>
                <w:sz w:val="14"/>
                <w:szCs w:val="14"/>
              </w:rPr>
              <w:t xml:space="preserve"> live music </w:t>
            </w:r>
          </w:p>
          <w:p w14:paraId="7EAAE22A" w14:textId="77777777" w:rsidR="001C3326" w:rsidRDefault="001C3326" w:rsidP="001C332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7CB35BF1" w14:textId="77777777" w:rsidR="001C3326" w:rsidRPr="005342A0" w:rsidRDefault="001C3326" w:rsidP="001C3326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B86893" w:rsidRPr="005342A0" w14:paraId="65E8E0E1" w14:textId="77777777" w:rsidTr="00A9144C">
        <w:tc>
          <w:tcPr>
            <w:tcW w:w="987" w:type="dxa"/>
          </w:tcPr>
          <w:p w14:paraId="7CB2CC7B" w14:textId="77777777" w:rsidR="00B86893" w:rsidRPr="005342A0" w:rsidRDefault="00B86893" w:rsidP="00B86893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PE</w:t>
            </w:r>
          </w:p>
        </w:tc>
        <w:tc>
          <w:tcPr>
            <w:tcW w:w="4941" w:type="dxa"/>
            <w:gridSpan w:val="7"/>
          </w:tcPr>
          <w:p w14:paraId="725B7D05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Tag-Rugby</w:t>
            </w:r>
          </w:p>
          <w:p w14:paraId="3AD83036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Netball</w:t>
            </w:r>
          </w:p>
          <w:p w14:paraId="12BE6A27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SAQ / Circuits* includes units on how to keep physically healthy!</w:t>
            </w:r>
          </w:p>
          <w:p w14:paraId="2DFB082D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Dance</w:t>
            </w:r>
          </w:p>
          <w:p w14:paraId="12756E0F" w14:textId="77777777" w:rsidR="00B86893" w:rsidRPr="00B86893" w:rsidRDefault="00B86893" w:rsidP="00B86893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059" w:type="dxa"/>
            <w:gridSpan w:val="4"/>
          </w:tcPr>
          <w:p w14:paraId="3E0BE268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 xml:space="preserve">Gymnastics </w:t>
            </w:r>
          </w:p>
          <w:p w14:paraId="68F98905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Basketball</w:t>
            </w:r>
          </w:p>
          <w:p w14:paraId="480A6B78" w14:textId="77777777" w:rsidR="00B86893" w:rsidRPr="00B86893" w:rsidRDefault="00B86893" w:rsidP="00B86893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Athletics</w:t>
            </w:r>
          </w:p>
          <w:p w14:paraId="52C9AE96" w14:textId="77777777" w:rsidR="00B86893" w:rsidRPr="00B86893" w:rsidRDefault="00B86893" w:rsidP="00B86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893">
              <w:rPr>
                <w:rFonts w:ascii="Segoe UI" w:hAnsi="Segoe UI" w:cs="Times New Roman"/>
                <w:b/>
                <w:sz w:val="16"/>
                <w:szCs w:val="16"/>
              </w:rPr>
              <w:t>Dodgeball</w:t>
            </w:r>
          </w:p>
        </w:tc>
        <w:tc>
          <w:tcPr>
            <w:tcW w:w="3961" w:type="dxa"/>
            <w:gridSpan w:val="4"/>
          </w:tcPr>
          <w:p w14:paraId="1E3BA216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Athletics</w:t>
            </w:r>
          </w:p>
          <w:p w14:paraId="70C5E78D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Football</w:t>
            </w:r>
          </w:p>
          <w:p w14:paraId="735109F3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Cricket</w:t>
            </w:r>
          </w:p>
          <w:p w14:paraId="06F7A7B1" w14:textId="77777777" w:rsidR="00B86893" w:rsidRPr="00B86893" w:rsidRDefault="00B86893" w:rsidP="00B86893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B86893">
              <w:rPr>
                <w:rFonts w:ascii="Segoe UI" w:hAnsi="Segoe UI" w:cs="Arial"/>
                <w:b/>
                <w:sz w:val="16"/>
                <w:szCs w:val="16"/>
              </w:rPr>
              <w:t>Rounders</w:t>
            </w:r>
          </w:p>
        </w:tc>
      </w:tr>
      <w:tr w:rsidR="00AB25A0" w:rsidRPr="005342A0" w14:paraId="0CB9713C" w14:textId="77777777" w:rsidTr="00A9144C">
        <w:tc>
          <w:tcPr>
            <w:tcW w:w="987" w:type="dxa"/>
          </w:tcPr>
          <w:p w14:paraId="2EA771B6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PHSE/RSE</w:t>
            </w:r>
          </w:p>
          <w:p w14:paraId="7CF2DCC9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835A0E7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29444E5" w14:textId="073405F9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1D5E783" w14:textId="361F866D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274C48F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A824D84" w14:textId="77777777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53E3B6D" w14:textId="23E4AE5A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Financial education</w:t>
            </w:r>
          </w:p>
          <w:p w14:paraId="17016DAB" w14:textId="2CD8EABA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8B19E7D" w14:textId="7119EEBC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AE88D86" w14:textId="092CC705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Aiming High</w:t>
            </w:r>
          </w:p>
          <w:p w14:paraId="15DBB408" w14:textId="289646A3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820A9BE" w14:textId="081C9F4A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D179560" w14:textId="70831AA9" w:rsidR="00AB25A0" w:rsidRDefault="00844DBD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British values</w:t>
            </w:r>
          </w:p>
          <w:p w14:paraId="5DC715A0" w14:textId="2E92E2C1" w:rsidR="00AB25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411DC5B" w14:textId="339A016D" w:rsidR="00844DBD" w:rsidRDefault="00844DBD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63572BD" w14:textId="3B7F82B8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5C6A051" w14:textId="5001043D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20C7692" w14:textId="432D93C8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68B4A34" w14:textId="68AA91F7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2AEB234" w14:textId="77777777" w:rsidR="00C166F4" w:rsidRDefault="00C166F4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C136D82" w14:textId="1D23E613" w:rsidR="00AB25A0" w:rsidRPr="005342A0" w:rsidRDefault="00AB25A0" w:rsidP="00AB25A0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First aid</w:t>
            </w:r>
          </w:p>
        </w:tc>
        <w:tc>
          <w:tcPr>
            <w:tcW w:w="4941" w:type="dxa"/>
            <w:gridSpan w:val="7"/>
          </w:tcPr>
          <w:p w14:paraId="62E6B04B" w14:textId="65FF9643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Designed for a Purpose</w:t>
              </w:r>
              <w:r w:rsidR="00AB25A0" w:rsidRPr="00C166F4">
                <w:rPr>
                  <w:rFonts w:ascii="Arial" w:hAnsi="Arial" w:cs="Arial"/>
                  <w:sz w:val="16"/>
                  <w:szCs w:val="16"/>
                </w:rPr>
                <w:br/>
              </w:r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(Kester’s Adventures)</w:t>
              </w:r>
            </w:hyperlink>
          </w:p>
          <w:p w14:paraId="4EC8F777" w14:textId="77777777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The Sacraments</w:t>
              </w:r>
            </w:hyperlink>
          </w:p>
          <w:p w14:paraId="6A94C64E" w14:textId="210DE36A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We Don’t Have </w:t>
              </w:r>
              <w:proofErr w:type="gramStart"/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To</w:t>
              </w:r>
              <w:proofErr w:type="gramEnd"/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 Be The Same</w:t>
              </w:r>
            </w:hyperlink>
          </w:p>
          <w:p w14:paraId="6888868F" w14:textId="443C70B4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12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Respecting Our Bodies</w:t>
              </w:r>
            </w:hyperlink>
          </w:p>
          <w:p w14:paraId="75A415ED" w14:textId="77777777" w:rsidR="00AB25A0" w:rsidRPr="00C166F4" w:rsidRDefault="008B0EA3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What Am I Feeling?</w:t>
              </w:r>
            </w:hyperlink>
          </w:p>
          <w:p w14:paraId="5DBC724B" w14:textId="04A58E4D" w:rsidR="00AB25A0" w:rsidRPr="00C166F4" w:rsidRDefault="00AB25A0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50C642" w14:textId="3FA70914" w:rsidR="00AB25A0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Where Does Money Come from?</w:t>
            </w:r>
          </w:p>
          <w:p w14:paraId="1D5772C2" w14:textId="3BEFA5ED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Ways to Pay</w:t>
            </w:r>
          </w:p>
          <w:p w14:paraId="26C15514" w14:textId="77777777" w:rsidR="00AB25A0" w:rsidRPr="00C166F4" w:rsidRDefault="00AB25A0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A3C9D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7252D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Achievements</w:t>
            </w:r>
          </w:p>
          <w:p w14:paraId="2D8C46E3" w14:textId="6158513F" w:rsidR="00844DBD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Goals</w:t>
            </w:r>
          </w:p>
          <w:p w14:paraId="1431D89F" w14:textId="510573AC" w:rsidR="00722731" w:rsidRPr="00C166F4" w:rsidRDefault="00722731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Route 2 Resilience work</w:t>
            </w:r>
          </w:p>
          <w:p w14:paraId="7BADABF9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1930A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C151F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Living in Britain</w:t>
            </w:r>
          </w:p>
          <w:p w14:paraId="205CF0C4" w14:textId="472BF9F5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Democracy</w:t>
            </w:r>
          </w:p>
        </w:tc>
        <w:tc>
          <w:tcPr>
            <w:tcW w:w="4059" w:type="dxa"/>
            <w:gridSpan w:val="4"/>
          </w:tcPr>
          <w:p w14:paraId="0C1CF730" w14:textId="77777777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Jesus, My Friend</w:t>
              </w:r>
            </w:hyperlink>
          </w:p>
          <w:p w14:paraId="44275FD6" w14:textId="77777777" w:rsidR="00AB25A0" w:rsidRPr="00AB25A0" w:rsidRDefault="008B0EA3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AB25A0" w:rsidRPr="00C166F4">
                <w:rPr>
                  <w:rFonts w:ascii="Arial" w:hAnsi="Arial" w:cs="Arial"/>
                  <w:sz w:val="16"/>
                  <w:szCs w:val="16"/>
                </w:rPr>
                <w:t>Friends, Family and Others</w:t>
              </w:r>
            </w:hyperlink>
          </w:p>
          <w:p w14:paraId="0D4F8FA8" w14:textId="578BC41C" w:rsidR="00AB25A0" w:rsidRPr="00AB25A0" w:rsidRDefault="008B0EA3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AB25A0" w:rsidRPr="00C166F4">
                <w:rPr>
                  <w:rFonts w:ascii="Arial" w:hAnsi="Arial" w:cs="Arial"/>
                  <w:sz w:val="16"/>
                  <w:szCs w:val="16"/>
                </w:rPr>
                <w:t>Sharing Online</w:t>
              </w:r>
            </w:hyperlink>
          </w:p>
          <w:p w14:paraId="1F7A9025" w14:textId="77777777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hyperlink r:id="rId17" w:history="1">
              <w:r w:rsidR="00AB25A0" w:rsidRPr="00C166F4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>Chatting Online</w:t>
              </w:r>
            </w:hyperlink>
          </w:p>
          <w:p w14:paraId="49D16624" w14:textId="77777777" w:rsidR="00AB25A0" w:rsidRPr="00C166F4" w:rsidRDefault="00AB25A0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3F3C9" w14:textId="65F006A6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BF661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CC9077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Lending and Borrowing</w:t>
            </w:r>
          </w:p>
          <w:p w14:paraId="2F494D4A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Priorities</w:t>
            </w:r>
          </w:p>
          <w:p w14:paraId="30154493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5133C5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92926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Always learning</w:t>
            </w:r>
          </w:p>
          <w:p w14:paraId="759C9024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Jobs and skills</w:t>
            </w:r>
          </w:p>
          <w:p w14:paraId="5C9C88ED" w14:textId="77777777" w:rsidR="00722731" w:rsidRPr="00C166F4" w:rsidRDefault="00722731" w:rsidP="00722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Route 2 Resilience work</w:t>
            </w:r>
          </w:p>
          <w:p w14:paraId="06DC811E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91B71F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47313" w14:textId="77777777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Rules, Laws and Responsibilities</w:t>
            </w:r>
          </w:p>
          <w:p w14:paraId="288D4F32" w14:textId="3F38FFA4" w:rsidR="00844DBD" w:rsidRPr="00C166F4" w:rsidRDefault="00844DBD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Liberty</w:t>
            </w:r>
          </w:p>
        </w:tc>
        <w:tc>
          <w:tcPr>
            <w:tcW w:w="3961" w:type="dxa"/>
            <w:gridSpan w:val="4"/>
          </w:tcPr>
          <w:p w14:paraId="3830B2E1" w14:textId="77777777" w:rsidR="00AB25A0" w:rsidRPr="00C166F4" w:rsidRDefault="008B0EA3" w:rsidP="00AB25A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AB25A0" w:rsidRPr="00C166F4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Trinity House </w:t>
              </w:r>
            </w:hyperlink>
          </w:p>
          <w:p w14:paraId="05450535" w14:textId="7734A102" w:rsidR="00AB25A0" w:rsidRPr="000D621D" w:rsidRDefault="00AB25A0" w:rsidP="00AB25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2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Do I Love Others?</w:t>
            </w:r>
            <w:r w:rsidR="000D62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?</w:t>
            </w:r>
          </w:p>
          <w:p w14:paraId="43E563D2" w14:textId="77777777" w:rsidR="00AB25A0" w:rsidRPr="000D621D" w:rsidRDefault="00AB25A0" w:rsidP="00AB25A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621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(awaiting upload)</w:t>
            </w:r>
          </w:p>
          <w:p w14:paraId="1F51C14B" w14:textId="77777777" w:rsidR="00AB25A0" w:rsidRPr="00C166F4" w:rsidRDefault="00AB25A0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60E7" w14:textId="4B67CC8A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EBA26" w14:textId="7DD832D8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39003" w14:textId="7777777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13CE1" w14:textId="01BC6636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Advertising</w:t>
            </w:r>
          </w:p>
          <w:p w14:paraId="33A9E455" w14:textId="6E968ADA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Keeping track</w:t>
            </w:r>
          </w:p>
          <w:p w14:paraId="2059B13A" w14:textId="2BF0C46E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C78F1" w14:textId="49A88C3E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19066E" w14:textId="149FC124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No limit!</w:t>
            </w:r>
          </w:p>
          <w:p w14:paraId="4FC13E65" w14:textId="56FBE1AE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When I grow up</w:t>
            </w:r>
          </w:p>
          <w:p w14:paraId="7C3DCA81" w14:textId="77777777" w:rsidR="00722731" w:rsidRPr="00C166F4" w:rsidRDefault="00722731" w:rsidP="00722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Route 2 Resilience work</w:t>
            </w:r>
          </w:p>
          <w:p w14:paraId="180DAB1A" w14:textId="08B40628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CDC42" w14:textId="6E7AC4DD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F39E8" w14:textId="6DF666C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Tolerance and Respect</w:t>
            </w:r>
          </w:p>
          <w:p w14:paraId="20D1C659" w14:textId="0EC171C7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6F4">
              <w:rPr>
                <w:rFonts w:ascii="Arial" w:hAnsi="Arial" w:cs="Arial"/>
                <w:sz w:val="16"/>
                <w:szCs w:val="16"/>
              </w:rPr>
              <w:t>What Does It Mean to Be British?</w:t>
            </w:r>
          </w:p>
          <w:p w14:paraId="2E36A294" w14:textId="0107E5F4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BF3BE" w14:textId="77777777" w:rsidR="00C166F4" w:rsidRDefault="00C166F4" w:rsidP="00844DBD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677A1FB" w14:textId="77777777" w:rsidR="00C166F4" w:rsidRDefault="00C166F4" w:rsidP="00844DBD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75DA1E2" w14:textId="72B997C4" w:rsidR="00844DBD" w:rsidRPr="00C166F4" w:rsidRDefault="00844DBD" w:rsidP="00844DBD">
            <w:pPr>
              <w:shd w:val="clear" w:color="auto" w:fill="FFFFFF"/>
              <w:tabs>
                <w:tab w:val="num" w:pos="720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16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one-hour</w:t>
            </w:r>
            <w:r w:rsidR="00C16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first aid</w:t>
            </w:r>
            <w:r w:rsidRPr="00C166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taster sessions include:</w:t>
            </w:r>
          </w:p>
          <w:p w14:paraId="2D4555B7" w14:textId="0B61F23B" w:rsidR="00844DBD" w:rsidRPr="00EF6D37" w:rsidRDefault="00844DBD" w:rsidP="00EF6D37">
            <w:pPr>
              <w:shd w:val="clear" w:color="auto" w:fill="FFFFFF"/>
              <w:tabs>
                <w:tab w:val="num" w:pos="720"/>
              </w:tabs>
              <w:spacing w:before="240" w:after="16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</w:pPr>
            <w:r w:rsidRPr="00C166F4"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>Communication and casualty care, making a clear and efficient call to the emergency services</w:t>
            </w:r>
            <w:r w:rsidR="00C166F4"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 xml:space="preserve"> and head injuries</w:t>
            </w:r>
          </w:p>
          <w:p w14:paraId="5023E949" w14:textId="76146B9C" w:rsidR="00844DBD" w:rsidRPr="00C166F4" w:rsidRDefault="00844DBD" w:rsidP="00AB2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37" w:rsidRPr="005342A0" w14:paraId="485F1AD0" w14:textId="77777777" w:rsidTr="00A9144C">
        <w:tc>
          <w:tcPr>
            <w:tcW w:w="987" w:type="dxa"/>
            <w:shd w:val="clear" w:color="auto" w:fill="auto"/>
          </w:tcPr>
          <w:p w14:paraId="2C51757F" w14:textId="26C32229" w:rsidR="00EF6D37" w:rsidRPr="003F471C" w:rsidRDefault="00EF6D37" w:rsidP="00AB25A0">
            <w:pPr>
              <w:rPr>
                <w:rFonts w:ascii="Arial Black" w:hAnsi="Arial Black" w:cs="Arial"/>
                <w:b/>
                <w:sz w:val="36"/>
                <w:szCs w:val="36"/>
              </w:rPr>
            </w:pPr>
            <w:r w:rsidRPr="003F471C">
              <w:rPr>
                <w:rFonts w:ascii="Arial Black" w:hAnsi="Arial Black" w:cs="Arial"/>
                <w:b/>
                <w:sz w:val="36"/>
                <w:szCs w:val="36"/>
              </w:rPr>
              <w:lastRenderedPageBreak/>
              <w:t>Eco</w:t>
            </w:r>
          </w:p>
        </w:tc>
        <w:tc>
          <w:tcPr>
            <w:tcW w:w="4941" w:type="dxa"/>
            <w:gridSpan w:val="7"/>
            <w:shd w:val="clear" w:color="auto" w:fill="auto"/>
          </w:tcPr>
          <w:p w14:paraId="0043D13E" w14:textId="77777777" w:rsidR="00EF6D37" w:rsidRP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F471C">
              <w:rPr>
                <w:b/>
              </w:rPr>
              <w:t>Global Citizenship</w:t>
            </w:r>
          </w:p>
          <w:p w14:paraId="24D6EFE6" w14:textId="77777777" w:rsidR="003F471C" w:rsidRDefault="003F471C" w:rsidP="003F471C">
            <w:pPr>
              <w:pStyle w:val="NormalWeb"/>
              <w:spacing w:before="0" w:beforeAutospacing="0" w:after="0" w:afterAutospacing="0"/>
              <w:jc w:val="center"/>
            </w:pPr>
            <w:r>
              <w:t>(</w:t>
            </w:r>
            <w:r w:rsidRPr="003F471C">
              <w:rPr>
                <w:sz w:val="20"/>
                <w:szCs w:val="20"/>
              </w:rPr>
              <w:t>PSHE</w:t>
            </w:r>
            <w:r>
              <w:rPr>
                <w:sz w:val="20"/>
                <w:szCs w:val="20"/>
              </w:rPr>
              <w:t xml:space="preserve"> / RE Harvest Festival</w:t>
            </w:r>
            <w:r>
              <w:t>)</w:t>
            </w:r>
          </w:p>
          <w:p w14:paraId="13144A74" w14:textId="77777777" w:rsidR="003F471C" w:rsidRPr="003F471C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F471C">
              <w:rPr>
                <w:b/>
              </w:rPr>
              <w:t>Health Living</w:t>
            </w:r>
          </w:p>
          <w:p w14:paraId="622C2F0F" w14:textId="77777777" w:rsidR="003F471C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F471C">
              <w:rPr>
                <w:sz w:val="18"/>
                <w:szCs w:val="18"/>
              </w:rPr>
              <w:t>(within All About Me Topic)</w:t>
            </w:r>
          </w:p>
          <w:p w14:paraId="748DC372" w14:textId="77777777" w:rsidR="003F471C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4C154B73" w14:textId="54163F78" w:rsidR="003F471C" w:rsidRPr="003F471C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59" w:type="dxa"/>
            <w:gridSpan w:val="4"/>
            <w:shd w:val="clear" w:color="auto" w:fill="auto"/>
          </w:tcPr>
          <w:p w14:paraId="2A2701C1" w14:textId="77777777" w:rsidR="00EF6D37" w:rsidRP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F471C">
              <w:rPr>
                <w:b/>
              </w:rPr>
              <w:t>Biodiversity</w:t>
            </w:r>
          </w:p>
          <w:p w14:paraId="6C2C1C63" w14:textId="312632E6" w:rsid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F471C">
              <w:rPr>
                <w:sz w:val="18"/>
                <w:szCs w:val="18"/>
              </w:rPr>
              <w:t>(Within Where would you like to live Topic)</w:t>
            </w:r>
          </w:p>
          <w:p w14:paraId="217B71CE" w14:textId="523D117D" w:rsidR="003F471C" w:rsidRP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F471C">
              <w:rPr>
                <w:b/>
                <w:sz w:val="28"/>
                <w:szCs w:val="28"/>
              </w:rPr>
              <w:t>Litter</w:t>
            </w:r>
          </w:p>
          <w:p w14:paraId="75EF23A5" w14:textId="77777777" w:rsid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7FC4B19" w14:textId="7349EBFC" w:rsidR="003F471C" w:rsidRP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4"/>
            <w:shd w:val="clear" w:color="auto" w:fill="auto"/>
          </w:tcPr>
          <w:p w14:paraId="064A4D02" w14:textId="77777777" w:rsidR="003F471C" w:rsidRPr="003F471C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F471C">
              <w:rPr>
                <w:b/>
              </w:rPr>
              <w:t>Global Citizenship</w:t>
            </w:r>
          </w:p>
          <w:p w14:paraId="5C8DAD31" w14:textId="77777777" w:rsidR="00EF6D37" w:rsidRDefault="003F471C" w:rsidP="00AB25A0">
            <w:pPr>
              <w:pStyle w:val="NormalWeb"/>
              <w:spacing w:before="0" w:beforeAutospacing="0" w:after="0" w:afterAutospacing="0"/>
              <w:jc w:val="center"/>
            </w:pPr>
            <w:r>
              <w:t>(fundraising)</w:t>
            </w:r>
          </w:p>
          <w:p w14:paraId="423A1BF3" w14:textId="77777777" w:rsidR="003F471C" w:rsidRPr="003F471C" w:rsidRDefault="003F471C" w:rsidP="003F471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F471C">
              <w:rPr>
                <w:b/>
                <w:sz w:val="28"/>
                <w:szCs w:val="28"/>
              </w:rPr>
              <w:t>Litter</w:t>
            </w:r>
          </w:p>
          <w:p w14:paraId="51548BF4" w14:textId="77777777" w:rsid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Health Living</w:t>
            </w:r>
          </w:p>
          <w:p w14:paraId="5313FF26" w14:textId="77777777" w:rsid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F471C">
              <w:rPr>
                <w:sz w:val="18"/>
                <w:szCs w:val="18"/>
              </w:rPr>
              <w:t>Within Mental Health Week</w:t>
            </w:r>
            <w:r>
              <w:rPr>
                <w:b/>
              </w:rPr>
              <w:t>)</w:t>
            </w:r>
          </w:p>
          <w:p w14:paraId="72FE24A4" w14:textId="77777777" w:rsid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14:paraId="54D9F37E" w14:textId="41303F6E" w:rsidR="003F471C" w:rsidRPr="003F471C" w:rsidRDefault="003F471C" w:rsidP="00AB25A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3207FEB1" w14:textId="77777777" w:rsidR="00836B02" w:rsidRDefault="008B0EA3"/>
    <w:sectPr w:rsidR="00836B02" w:rsidSect="00834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959"/>
    <w:multiLevelType w:val="multilevel"/>
    <w:tmpl w:val="F24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B70E6"/>
    <w:multiLevelType w:val="multilevel"/>
    <w:tmpl w:val="DF0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5D"/>
    <w:rsid w:val="00020089"/>
    <w:rsid w:val="0008557F"/>
    <w:rsid w:val="00094404"/>
    <w:rsid w:val="000D621D"/>
    <w:rsid w:val="001362BE"/>
    <w:rsid w:val="00185676"/>
    <w:rsid w:val="001C3326"/>
    <w:rsid w:val="001D0F55"/>
    <w:rsid w:val="001F2814"/>
    <w:rsid w:val="00324F42"/>
    <w:rsid w:val="003F471C"/>
    <w:rsid w:val="004D7A1E"/>
    <w:rsid w:val="00594DD1"/>
    <w:rsid w:val="00613E2B"/>
    <w:rsid w:val="0069214A"/>
    <w:rsid w:val="00722731"/>
    <w:rsid w:val="00783679"/>
    <w:rsid w:val="007B7C51"/>
    <w:rsid w:val="007F70E6"/>
    <w:rsid w:val="00834F5D"/>
    <w:rsid w:val="00844DBD"/>
    <w:rsid w:val="0088358A"/>
    <w:rsid w:val="0089629A"/>
    <w:rsid w:val="008B0EA3"/>
    <w:rsid w:val="008E6804"/>
    <w:rsid w:val="00A47205"/>
    <w:rsid w:val="00A6330C"/>
    <w:rsid w:val="00A725C9"/>
    <w:rsid w:val="00A9144C"/>
    <w:rsid w:val="00AB25A0"/>
    <w:rsid w:val="00B86893"/>
    <w:rsid w:val="00C10D5C"/>
    <w:rsid w:val="00C166F4"/>
    <w:rsid w:val="00C5649C"/>
    <w:rsid w:val="00D8446C"/>
    <w:rsid w:val="00DA2EC0"/>
    <w:rsid w:val="00DC547D"/>
    <w:rsid w:val="00DE3FE2"/>
    <w:rsid w:val="00E15DEC"/>
    <w:rsid w:val="00EF6D37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AFBC"/>
  <w15:chartTrackingRefBased/>
  <w15:docId w15:val="{94163A6C-7B9B-4F62-BCC1-356ADA7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25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ntenresources.co.uk/relationship-education-subscribers/the-programme/lks2-mod1/what-am-i-feeling/" TargetMode="External"/><Relationship Id="rId18" Type="http://schemas.openxmlformats.org/officeDocument/2006/relationships/hyperlink" Target="https://www.tentenresources.co.uk/relationship-education-subscribers/the-programme/lks2-mod3/trinity-hou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ntenresources.co.uk/relationship-education-subscribers/the-programme/lks2-mod1/respecting-our-bodies/" TargetMode="External"/><Relationship Id="rId17" Type="http://schemas.openxmlformats.org/officeDocument/2006/relationships/hyperlink" Target="https://www.tentenresources.co.uk/relationship-education-subscribers/the-programme/lks2-mod2/chatting-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ntenresources.co.uk/relationship-education-subscribers/the-programme/lks2-mod2/sharing-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ntenresources.co.uk/relationship-education-subscribers/the-programme/lks2-mod1/we-dont-have-to-be-the-sam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ntenresources.co.uk/relationship-education-subscribers/the-programme/lks2-mod2/friends-family-others/" TargetMode="External"/><Relationship Id="rId10" Type="http://schemas.openxmlformats.org/officeDocument/2006/relationships/hyperlink" Target="https://www.tentenresources.co.uk/relationship-education-subscribers/the-programme/lks2-mod1/the-sacrament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ntenresources.co.uk/relationship-education-subscribers/the-programme/lks2-mod1/designed-for-a-purpose/" TargetMode="External"/><Relationship Id="rId14" Type="http://schemas.openxmlformats.org/officeDocument/2006/relationships/hyperlink" Target="https://www.tentenresources.co.uk/relationship-education-subscribers/the-programme/lks2-mod2/story-sessions-jesus-my-fri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1" ma:contentTypeDescription="Create a new document." ma:contentTypeScope="" ma:versionID="0eb3e531dc81efb5fffff99c1251efcf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73e931815c8fc9210d1e5eb6566b18b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9767D-1A9F-4F6A-8E74-4CFCFCAA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6B27B-690E-4E34-AF38-75BE474BF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E2973-B11F-4453-ACB1-3D0507EE138D}">
  <ds:schemaRefs>
    <ds:schemaRef ds:uri="http://schemas.microsoft.com/office/2006/documentManagement/types"/>
    <ds:schemaRef ds:uri="adf2c5bb-bd65-47a4-89da-1cc569a15eee"/>
    <ds:schemaRef ds:uri="http://www.w3.org/XML/1998/namespace"/>
    <ds:schemaRef ds:uri="c200d047-ae93-491d-b8cd-fd146a5f724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P Cefai</cp:lastModifiedBy>
  <cp:revision>8</cp:revision>
  <dcterms:created xsi:type="dcterms:W3CDTF">2022-09-08T15:00:00Z</dcterms:created>
  <dcterms:modified xsi:type="dcterms:W3CDTF">2022-09-08T15:32:00Z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