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186E" w14:textId="394197A8" w:rsidR="001A7123" w:rsidRDefault="001A7123" w:rsidP="001A7123">
      <w:pPr>
        <w:jc w:val="center"/>
        <w:rPr>
          <w:rFonts w:ascii="Arial" w:hAnsi="Arial" w:cs="Arial"/>
          <w:bCs/>
          <w:sz w:val="20"/>
          <w:szCs w:val="20"/>
        </w:rPr>
      </w:pPr>
    </w:p>
    <w:p w14:paraId="71810D43" w14:textId="77777777" w:rsidR="004B0819" w:rsidRDefault="004B0819" w:rsidP="001A7123">
      <w:pPr>
        <w:rPr>
          <w:rFonts w:ascii="Arial" w:hAnsi="Arial" w:cs="Arial"/>
          <w:b/>
          <w:bCs/>
        </w:rPr>
      </w:pPr>
    </w:p>
    <w:p w14:paraId="34CBED53" w14:textId="77777777" w:rsidR="001A7123" w:rsidRDefault="001A7123" w:rsidP="001A7123">
      <w:pPr>
        <w:rPr>
          <w:rFonts w:ascii="Arial" w:hAnsi="Arial" w:cs="Arial"/>
          <w:bCs/>
          <w:sz w:val="20"/>
          <w:szCs w:val="20"/>
        </w:rPr>
      </w:pPr>
      <w:bookmarkStart w:id="0" w:name="_Hlk89953407"/>
    </w:p>
    <w:p w14:paraId="38623BF1" w14:textId="2BA2554F" w:rsidR="001A7123" w:rsidRDefault="001A7123" w:rsidP="001A7123">
      <w:pPr>
        <w:rPr>
          <w:rFonts w:ascii="Segoe UI" w:hAnsi="Segoe UI" w:cs="Segoe UI"/>
          <w:b/>
          <w:sz w:val="32"/>
        </w:rPr>
      </w:pPr>
    </w:p>
    <w:tbl>
      <w:tblPr>
        <w:tblpPr w:leftFromText="180" w:rightFromText="180" w:vertAnchor="page" w:horzAnchor="margin" w:tblpY="3061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3343"/>
        <w:gridCol w:w="3343"/>
        <w:gridCol w:w="1671"/>
        <w:gridCol w:w="1672"/>
      </w:tblGrid>
      <w:tr w:rsidR="004B0819" w:rsidRPr="004B0819" w14:paraId="5C264E2C" w14:textId="77777777" w:rsidTr="00273554">
        <w:tc>
          <w:tcPr>
            <w:tcW w:w="2440" w:type="dxa"/>
          </w:tcPr>
          <w:p w14:paraId="7596D808" w14:textId="0F3579A8" w:rsidR="004B0819" w:rsidRPr="004B0819" w:rsidRDefault="004B0819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36EA9C0D" w14:textId="01D3B6AB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Advent </w:t>
            </w:r>
          </w:p>
        </w:tc>
        <w:tc>
          <w:tcPr>
            <w:tcW w:w="3343" w:type="dxa"/>
          </w:tcPr>
          <w:p w14:paraId="61715CFD" w14:textId="0E4977EB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Lent</w:t>
            </w:r>
          </w:p>
        </w:tc>
        <w:tc>
          <w:tcPr>
            <w:tcW w:w="3343" w:type="dxa"/>
            <w:gridSpan w:val="2"/>
          </w:tcPr>
          <w:p w14:paraId="55092D93" w14:textId="0D72BF45" w:rsidR="004B0819" w:rsidRPr="004B0819" w:rsidRDefault="000C369D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Pentecost</w:t>
            </w:r>
          </w:p>
        </w:tc>
      </w:tr>
      <w:tr w:rsidR="00306D3A" w:rsidRPr="004B0819" w14:paraId="0C7F103D" w14:textId="77777777" w:rsidTr="00717F8B">
        <w:trPr>
          <w:trHeight w:val="360"/>
        </w:trPr>
        <w:tc>
          <w:tcPr>
            <w:tcW w:w="2440" w:type="dxa"/>
          </w:tcPr>
          <w:p w14:paraId="42A0563B" w14:textId="3B6C4CEF" w:rsidR="00306D3A" w:rsidRDefault="00306D3A" w:rsidP="004B08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1C18EA7B" w14:textId="722C7BB4" w:rsidR="00306D3A" w:rsidRPr="00306D3A" w:rsidRDefault="00306D3A" w:rsidP="00023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D3A">
              <w:rPr>
                <w:rFonts w:ascii="Arial" w:hAnsi="Arial" w:cs="Arial"/>
                <w:b/>
                <w:bCs/>
                <w:sz w:val="20"/>
                <w:szCs w:val="20"/>
              </w:rPr>
              <w:t>A study of British history post 1066: The First Railways</w:t>
            </w:r>
          </w:p>
        </w:tc>
        <w:tc>
          <w:tcPr>
            <w:tcW w:w="3343" w:type="dxa"/>
          </w:tcPr>
          <w:p w14:paraId="1FAE9FD6" w14:textId="076C7F52" w:rsidR="00306D3A" w:rsidRPr="000C369D" w:rsidRDefault="00306D3A" w:rsidP="00023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study of an aspect in British history that extends chronological knowledge beyond 1066: Changes in medicine</w:t>
            </w:r>
          </w:p>
        </w:tc>
        <w:tc>
          <w:tcPr>
            <w:tcW w:w="1671" w:type="dxa"/>
          </w:tcPr>
          <w:p w14:paraId="62D3812D" w14:textId="1E90C7A1" w:rsidR="00306D3A" w:rsidRPr="00306D3A" w:rsidRDefault="00306D3A" w:rsidP="000C3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D3A">
              <w:rPr>
                <w:rFonts w:ascii="Arial" w:hAnsi="Arial" w:cs="Arial"/>
                <w:b/>
                <w:bCs/>
                <w:sz w:val="20"/>
                <w:szCs w:val="20"/>
              </w:rPr>
              <w:t>A study of British history post 1066: The Windrush generation</w:t>
            </w:r>
          </w:p>
        </w:tc>
        <w:tc>
          <w:tcPr>
            <w:tcW w:w="1672" w:type="dxa"/>
          </w:tcPr>
          <w:p w14:paraId="09368AFF" w14:textId="50CF83E7" w:rsidR="00306D3A" w:rsidRPr="00306D3A" w:rsidRDefault="00306D3A" w:rsidP="000C3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D3A">
              <w:rPr>
                <w:rFonts w:ascii="Arial" w:hAnsi="Arial" w:cs="Arial"/>
                <w:b/>
                <w:bCs/>
                <w:sz w:val="20"/>
                <w:szCs w:val="20"/>
              </w:rPr>
              <w:t>A local study: Leicester as a multicultural society</w:t>
            </w:r>
          </w:p>
        </w:tc>
      </w:tr>
      <w:tr w:rsidR="00306D3A" w:rsidRPr="004B0819" w14:paraId="13C483E7" w14:textId="77777777" w:rsidTr="00717F8B">
        <w:trPr>
          <w:trHeight w:val="360"/>
        </w:trPr>
        <w:tc>
          <w:tcPr>
            <w:tcW w:w="2440" w:type="dxa"/>
          </w:tcPr>
          <w:p w14:paraId="48A6C163" w14:textId="7EBDAFED" w:rsidR="00306D3A" w:rsidRPr="00273554" w:rsidRDefault="00306D3A" w:rsidP="004B08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554">
              <w:rPr>
                <w:rFonts w:ascii="Arial" w:hAnsi="Arial" w:cs="Arial"/>
                <w:b/>
                <w:bCs/>
                <w:sz w:val="20"/>
                <w:szCs w:val="20"/>
              </w:rPr>
              <w:t>Historical knowledge</w:t>
            </w:r>
          </w:p>
        </w:tc>
        <w:tc>
          <w:tcPr>
            <w:tcW w:w="3343" w:type="dxa"/>
          </w:tcPr>
          <w:p w14:paraId="4C6FEEF9" w14:textId="77777777" w:rsidR="00306D3A" w:rsidRDefault="00306D3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write explanations of past events in terms of cause and effect using evidence to support and illustrate </w:t>
            </w:r>
          </w:p>
          <w:p w14:paraId="258A47C7" w14:textId="77777777" w:rsidR="00306D3A" w:rsidRDefault="00306D3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55C40A" w14:textId="3C32DBC0" w:rsidR="00306D3A" w:rsidRPr="004B0819" w:rsidRDefault="00306D3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know key dates, characters and events of the time studied</w:t>
            </w:r>
          </w:p>
        </w:tc>
        <w:tc>
          <w:tcPr>
            <w:tcW w:w="3343" w:type="dxa"/>
          </w:tcPr>
          <w:p w14:paraId="354E7BA4" w14:textId="6938AB25" w:rsidR="00306D3A" w:rsidRPr="004B0819" w:rsidRDefault="00306D3A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know key dates, characters and events of the time studied</w:t>
            </w:r>
          </w:p>
        </w:tc>
        <w:tc>
          <w:tcPr>
            <w:tcW w:w="1671" w:type="dxa"/>
          </w:tcPr>
          <w:p w14:paraId="3A63CC10" w14:textId="77777777" w:rsidR="00306D3A" w:rsidRDefault="00306D3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compare beliefs and behavior with another period</w:t>
            </w:r>
          </w:p>
          <w:p w14:paraId="6B463B41" w14:textId="77777777" w:rsidR="00306D3A" w:rsidRDefault="00306D3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B7483A" w14:textId="77777777" w:rsidR="00306D3A" w:rsidRDefault="00306D3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know key dates, characters and events of the time studied</w:t>
            </w:r>
          </w:p>
          <w:p w14:paraId="5424369C" w14:textId="77777777" w:rsidR="0081534B" w:rsidRDefault="0081534B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070A1B" w14:textId="6E26ED31" w:rsidR="0081534B" w:rsidRPr="000C369D" w:rsidRDefault="0081534B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compare and contrast time periods</w:t>
            </w:r>
          </w:p>
        </w:tc>
        <w:tc>
          <w:tcPr>
            <w:tcW w:w="1672" w:type="dxa"/>
          </w:tcPr>
          <w:p w14:paraId="6AE74B23" w14:textId="77777777" w:rsidR="00306D3A" w:rsidRDefault="00306D3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find out about beliefs, behavior and characteristics of people, recognizing that not everyone shares the same views and feelings</w:t>
            </w:r>
          </w:p>
          <w:p w14:paraId="4C007D80" w14:textId="77777777" w:rsidR="00306D3A" w:rsidRDefault="00306D3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EA0B69" w14:textId="49DB62E1" w:rsidR="00306D3A" w:rsidRPr="000C369D" w:rsidRDefault="00306D3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know key dates, characters and events of the time studied</w:t>
            </w:r>
          </w:p>
        </w:tc>
      </w:tr>
      <w:tr w:rsidR="00306D3A" w:rsidRPr="004B0819" w14:paraId="7C708DA0" w14:textId="77777777" w:rsidTr="00717F8B">
        <w:trPr>
          <w:trHeight w:val="1361"/>
        </w:trPr>
        <w:tc>
          <w:tcPr>
            <w:tcW w:w="2440" w:type="dxa"/>
          </w:tcPr>
          <w:p w14:paraId="3206642C" w14:textId="6F6DF359" w:rsidR="00306D3A" w:rsidRPr="004B0819" w:rsidRDefault="00306D3A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Chronology</w:t>
            </w:r>
          </w:p>
        </w:tc>
        <w:tc>
          <w:tcPr>
            <w:tcW w:w="3343" w:type="dxa"/>
            <w:shd w:val="clear" w:color="auto" w:fill="auto"/>
          </w:tcPr>
          <w:p w14:paraId="752956FB" w14:textId="28822B79" w:rsidR="00306D3A" w:rsidRPr="0081534B" w:rsidRDefault="0081534B" w:rsidP="000C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534B">
              <w:rPr>
                <w:rFonts w:ascii="Arial" w:hAnsi="Arial" w:cs="Arial"/>
                <w:bCs/>
                <w:sz w:val="18"/>
                <w:szCs w:val="18"/>
              </w:rPr>
              <w:t>I can place the current study on a timeline in relation to other studies- sequencing up to 10 events</w:t>
            </w:r>
          </w:p>
          <w:p w14:paraId="2D01283B" w14:textId="77777777" w:rsidR="0081534B" w:rsidRPr="0081534B" w:rsidRDefault="0081534B" w:rsidP="000C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EA6B9B" w14:textId="66987CC6" w:rsidR="0081534B" w:rsidRPr="0081534B" w:rsidRDefault="0081534B" w:rsidP="000C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534B">
              <w:rPr>
                <w:rFonts w:ascii="Arial" w:hAnsi="Arial" w:cs="Arial"/>
                <w:bCs/>
                <w:sz w:val="18"/>
                <w:szCs w:val="18"/>
              </w:rPr>
              <w:t>I can use relevant dates and terms</w:t>
            </w:r>
          </w:p>
        </w:tc>
        <w:tc>
          <w:tcPr>
            <w:tcW w:w="3343" w:type="dxa"/>
          </w:tcPr>
          <w:p w14:paraId="61556AF1" w14:textId="234B2565" w:rsidR="0081534B" w:rsidRPr="0081534B" w:rsidRDefault="0081534B" w:rsidP="008153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534B">
              <w:rPr>
                <w:rFonts w:ascii="Arial" w:hAnsi="Arial" w:cs="Arial"/>
                <w:bCs/>
                <w:sz w:val="18"/>
                <w:szCs w:val="18"/>
              </w:rPr>
              <w:t>I can place the current study on a timeline in relation to other studies- sequencing up to 10 events</w:t>
            </w:r>
          </w:p>
          <w:p w14:paraId="14E64718" w14:textId="61422E6C" w:rsidR="0081534B" w:rsidRPr="0081534B" w:rsidRDefault="0081534B" w:rsidP="008153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FBC2BF" w14:textId="4F6AE73D" w:rsidR="0081534B" w:rsidRPr="0081534B" w:rsidRDefault="0081534B" w:rsidP="008153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534B">
              <w:rPr>
                <w:rFonts w:ascii="Arial" w:hAnsi="Arial" w:cs="Arial"/>
                <w:bCs/>
                <w:sz w:val="18"/>
                <w:szCs w:val="18"/>
              </w:rPr>
              <w:t>I can use relevant dates and terms</w:t>
            </w:r>
          </w:p>
          <w:p w14:paraId="6821A194" w14:textId="106A0A0C" w:rsidR="00306D3A" w:rsidRPr="0081534B" w:rsidRDefault="00306D3A" w:rsidP="000C3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1" w:type="dxa"/>
          </w:tcPr>
          <w:p w14:paraId="408F82E4" w14:textId="5335DE6F" w:rsidR="0081534B" w:rsidRPr="0081534B" w:rsidRDefault="0081534B" w:rsidP="008153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534B">
              <w:rPr>
                <w:rFonts w:ascii="Arial" w:hAnsi="Arial" w:cs="Arial"/>
                <w:bCs/>
                <w:sz w:val="18"/>
                <w:szCs w:val="18"/>
              </w:rPr>
              <w:t>I can place the current study on a timeline in relation to other studies- sequencing up to 10 events</w:t>
            </w:r>
          </w:p>
          <w:p w14:paraId="54A328E8" w14:textId="12652B4B" w:rsidR="0081534B" w:rsidRPr="0081534B" w:rsidRDefault="0081534B" w:rsidP="008153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3A9C02" w14:textId="5BF8F377" w:rsidR="0081534B" w:rsidRPr="0081534B" w:rsidRDefault="0081534B" w:rsidP="008153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534B">
              <w:rPr>
                <w:rFonts w:ascii="Arial" w:hAnsi="Arial" w:cs="Arial"/>
                <w:bCs/>
                <w:sz w:val="18"/>
                <w:szCs w:val="18"/>
              </w:rPr>
              <w:t>I can use relevant dates and terms</w:t>
            </w:r>
          </w:p>
          <w:p w14:paraId="5D5CD875" w14:textId="2AD881AD" w:rsidR="00306D3A" w:rsidRPr="0081534B" w:rsidRDefault="00306D3A" w:rsidP="000C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72" w:type="dxa"/>
          </w:tcPr>
          <w:p w14:paraId="36F2DF84" w14:textId="78A10C3F" w:rsidR="0081534B" w:rsidRPr="0081534B" w:rsidRDefault="0081534B" w:rsidP="008153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534B">
              <w:rPr>
                <w:rFonts w:ascii="Arial" w:hAnsi="Arial" w:cs="Arial"/>
                <w:bCs/>
                <w:sz w:val="18"/>
                <w:szCs w:val="18"/>
              </w:rPr>
              <w:t>I can place the current study on a timeline in relation to other studies- sequencing up to 10 events</w:t>
            </w:r>
          </w:p>
          <w:p w14:paraId="555FBBEE" w14:textId="54B97ACB" w:rsidR="0081534B" w:rsidRPr="0081534B" w:rsidRDefault="0081534B" w:rsidP="008153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AA895B6" w14:textId="60844A65" w:rsidR="0081534B" w:rsidRPr="0081534B" w:rsidRDefault="0081534B" w:rsidP="008153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534B">
              <w:rPr>
                <w:rFonts w:ascii="Arial" w:hAnsi="Arial" w:cs="Arial"/>
                <w:bCs/>
                <w:sz w:val="18"/>
                <w:szCs w:val="18"/>
              </w:rPr>
              <w:t>I can use relevant dates and terms</w:t>
            </w:r>
          </w:p>
          <w:p w14:paraId="6403AF7F" w14:textId="3411E18D" w:rsidR="00306D3A" w:rsidRPr="0081534B" w:rsidRDefault="00306D3A" w:rsidP="000C36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06D3A" w:rsidRPr="004B0819" w14:paraId="1F7AD2F4" w14:textId="77777777" w:rsidTr="00717F8B">
        <w:trPr>
          <w:trHeight w:val="1361"/>
        </w:trPr>
        <w:tc>
          <w:tcPr>
            <w:tcW w:w="2440" w:type="dxa"/>
          </w:tcPr>
          <w:p w14:paraId="5009EF94" w14:textId="0B813BBC" w:rsidR="00306D3A" w:rsidRDefault="00306D3A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Interpretation </w:t>
            </w:r>
          </w:p>
        </w:tc>
        <w:tc>
          <w:tcPr>
            <w:tcW w:w="3343" w:type="dxa"/>
            <w:shd w:val="clear" w:color="auto" w:fill="auto"/>
          </w:tcPr>
          <w:p w14:paraId="2838D882" w14:textId="7F261875" w:rsidR="00306D3A" w:rsidRPr="004B0819" w:rsidRDefault="0081534B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link sources and work out how conclusions were arrived at</w:t>
            </w:r>
          </w:p>
        </w:tc>
        <w:tc>
          <w:tcPr>
            <w:tcW w:w="3343" w:type="dxa"/>
          </w:tcPr>
          <w:p w14:paraId="27D6C19A" w14:textId="6909DBD5" w:rsidR="00306D3A" w:rsidRPr="004B0819" w:rsidRDefault="0081534B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consider ways of checking accuracy of interpretations- fact or opinion</w:t>
            </w:r>
          </w:p>
        </w:tc>
        <w:tc>
          <w:tcPr>
            <w:tcW w:w="1671" w:type="dxa"/>
          </w:tcPr>
          <w:p w14:paraId="7319BBA7" w14:textId="1DD8FCBE" w:rsidR="00306D3A" w:rsidRPr="004B0819" w:rsidRDefault="0081534B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am aware that different evidence will lead to different conclusions</w:t>
            </w:r>
          </w:p>
        </w:tc>
        <w:tc>
          <w:tcPr>
            <w:tcW w:w="1672" w:type="dxa"/>
          </w:tcPr>
          <w:p w14:paraId="74CE0AA2" w14:textId="37B5054A" w:rsidR="00306D3A" w:rsidRPr="004B0819" w:rsidRDefault="0081534B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confident to use books and e-learning for research</w:t>
            </w:r>
          </w:p>
        </w:tc>
      </w:tr>
      <w:tr w:rsidR="00306D3A" w:rsidRPr="004B0819" w14:paraId="2153D045" w14:textId="77777777" w:rsidTr="00717F8B">
        <w:trPr>
          <w:trHeight w:val="1361"/>
        </w:trPr>
        <w:tc>
          <w:tcPr>
            <w:tcW w:w="2440" w:type="dxa"/>
          </w:tcPr>
          <w:p w14:paraId="4CF8E591" w14:textId="7DAAF4A4" w:rsidR="00306D3A" w:rsidRDefault="00306D3A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Enquiry</w:t>
            </w:r>
          </w:p>
        </w:tc>
        <w:tc>
          <w:tcPr>
            <w:tcW w:w="3343" w:type="dxa"/>
            <w:shd w:val="clear" w:color="auto" w:fill="auto"/>
          </w:tcPr>
          <w:p w14:paraId="038BBD0D" w14:textId="3775DC7B" w:rsidR="00306D3A" w:rsidRPr="004B0819" w:rsidRDefault="00700562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can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recognise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primary and secondary sources</w:t>
            </w:r>
          </w:p>
        </w:tc>
        <w:tc>
          <w:tcPr>
            <w:tcW w:w="3343" w:type="dxa"/>
          </w:tcPr>
          <w:p w14:paraId="22E0593E" w14:textId="68E5F7E9" w:rsidR="00306D3A" w:rsidRPr="004B0819" w:rsidRDefault="00700562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use a range of sources to find out an aspect of the time studied, suggest omissions and the means of finding out</w:t>
            </w:r>
          </w:p>
        </w:tc>
        <w:tc>
          <w:tcPr>
            <w:tcW w:w="1671" w:type="dxa"/>
          </w:tcPr>
          <w:p w14:paraId="24A4AF37" w14:textId="6EF9F391" w:rsidR="00306D3A" w:rsidRPr="004B0819" w:rsidRDefault="00700562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bring knowledge gathering from several sources together in affluent account</w:t>
            </w:r>
          </w:p>
        </w:tc>
        <w:tc>
          <w:tcPr>
            <w:tcW w:w="1672" w:type="dxa"/>
          </w:tcPr>
          <w:p w14:paraId="13CC57DF" w14:textId="10F1BB22" w:rsidR="00306D3A" w:rsidRPr="004B0819" w:rsidRDefault="00306D3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06D3A" w:rsidRPr="004B0819" w14:paraId="188A5921" w14:textId="77777777" w:rsidTr="00717F8B">
        <w:trPr>
          <w:trHeight w:val="1361"/>
        </w:trPr>
        <w:tc>
          <w:tcPr>
            <w:tcW w:w="2440" w:type="dxa"/>
          </w:tcPr>
          <w:p w14:paraId="7D7BED48" w14:textId="1BA17AB8" w:rsidR="00306D3A" w:rsidRDefault="00306D3A" w:rsidP="004B081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and communication</w:t>
            </w:r>
          </w:p>
        </w:tc>
        <w:tc>
          <w:tcPr>
            <w:tcW w:w="3343" w:type="dxa"/>
            <w:shd w:val="clear" w:color="auto" w:fill="auto"/>
          </w:tcPr>
          <w:p w14:paraId="164AE469" w14:textId="3546F19F" w:rsidR="00306D3A" w:rsidRPr="004B0819" w:rsidRDefault="00E401F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select aspects of a study to make a display</w:t>
            </w:r>
          </w:p>
        </w:tc>
        <w:tc>
          <w:tcPr>
            <w:tcW w:w="3343" w:type="dxa"/>
          </w:tcPr>
          <w:p w14:paraId="5229505B" w14:textId="1AD81917" w:rsidR="00306D3A" w:rsidRPr="004B0819" w:rsidRDefault="00E401FF" w:rsidP="000C3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use a variety of ways to communicate knowledge and understanding including extended writing</w:t>
            </w:r>
          </w:p>
        </w:tc>
        <w:tc>
          <w:tcPr>
            <w:tcW w:w="1671" w:type="dxa"/>
          </w:tcPr>
          <w:p w14:paraId="09932AD5" w14:textId="77777777" w:rsidR="00306D3A" w:rsidRPr="004B0819" w:rsidRDefault="00306D3A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14:paraId="15FCA673" w14:textId="7B7F529C" w:rsidR="00306D3A" w:rsidRPr="004B0819" w:rsidRDefault="00E401FF" w:rsidP="000C36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can plan and carry out individual investigations</w:t>
            </w:r>
          </w:p>
        </w:tc>
      </w:tr>
      <w:bookmarkEnd w:id="0"/>
    </w:tbl>
    <w:p w14:paraId="0DAF797D" w14:textId="77777777" w:rsidR="001A7123" w:rsidRDefault="001A7123" w:rsidP="001A7123">
      <w:pPr>
        <w:rPr>
          <w:rFonts w:ascii="Segoe UI" w:hAnsi="Segoe UI" w:cs="Segoe UI"/>
          <w:b/>
          <w:sz w:val="32"/>
        </w:rPr>
      </w:pPr>
    </w:p>
    <w:p w14:paraId="414D8A8A" w14:textId="59B58ED2" w:rsidR="00220EA0" w:rsidRDefault="00220EA0">
      <w:pPr>
        <w:rPr>
          <w:rFonts w:ascii="Segoe UI" w:hAnsi="Segoe UI" w:cs="Segoe UI"/>
          <w:b/>
          <w:sz w:val="32"/>
        </w:rPr>
      </w:pPr>
    </w:p>
    <w:p w14:paraId="47118935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CB56561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4318DB2" w14:textId="55FF3F03" w:rsidR="00220EA0" w:rsidRDefault="00220EA0" w:rsidP="00220EA0">
      <w:pPr>
        <w:rPr>
          <w:rFonts w:ascii="Segoe UI" w:hAnsi="Segoe UI" w:cs="Segoe UI"/>
          <w:sz w:val="32"/>
        </w:rPr>
      </w:pPr>
    </w:p>
    <w:p w14:paraId="3C212AD6" w14:textId="78388EA2" w:rsidR="00AC3FCE" w:rsidRDefault="00AC3FCE" w:rsidP="00220EA0">
      <w:pPr>
        <w:ind w:firstLine="720"/>
        <w:rPr>
          <w:rFonts w:ascii="Segoe UI" w:hAnsi="Segoe UI" w:cs="Segoe UI"/>
          <w:sz w:val="32"/>
        </w:rPr>
      </w:pPr>
    </w:p>
    <w:p w14:paraId="2CC4E779" w14:textId="18F0D8DD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06A27E98" w14:textId="3E5A735D" w:rsidR="004B0819" w:rsidRDefault="004B0819" w:rsidP="004B0819">
      <w:pPr>
        <w:rPr>
          <w:rFonts w:ascii="Segoe UI" w:hAnsi="Segoe UI" w:cs="Segoe UI"/>
          <w:b/>
          <w:sz w:val="32"/>
        </w:rPr>
      </w:pPr>
    </w:p>
    <w:p w14:paraId="74C434B6" w14:textId="26271F88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45F17029" w14:textId="5A68A0DF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7003F12A" w14:textId="65419B6F" w:rsidR="00815EF4" w:rsidRPr="00815EF4" w:rsidRDefault="00815EF4" w:rsidP="00815EF4">
      <w:pPr>
        <w:rPr>
          <w:rFonts w:ascii="Segoe UI" w:hAnsi="Segoe UI" w:cs="Segoe UI"/>
          <w:b/>
        </w:rPr>
      </w:pPr>
    </w:p>
    <w:p w14:paraId="75C16138" w14:textId="16BB9DBA" w:rsidR="00815EF4" w:rsidRDefault="00815EF4" w:rsidP="00FA66C8">
      <w:pPr>
        <w:ind w:firstLine="720"/>
        <w:rPr>
          <w:rFonts w:ascii="Segoe UI" w:hAnsi="Segoe UI" w:cs="Segoe UI"/>
          <w:sz w:val="32"/>
        </w:rPr>
      </w:pPr>
    </w:p>
    <w:p w14:paraId="247D4C20" w14:textId="75DE3C97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69C76C4E" w14:textId="2292EB7E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7960FD9D" w14:textId="18EE5CC2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0B694789" w14:textId="60EA0A11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0D9109F7" w14:textId="10380FC4" w:rsidR="005D1342" w:rsidRDefault="005D1342" w:rsidP="00220EA0">
      <w:pPr>
        <w:ind w:firstLine="720"/>
        <w:rPr>
          <w:rFonts w:ascii="Segoe UI" w:hAnsi="Segoe UI" w:cs="Segoe UI"/>
          <w:sz w:val="32"/>
        </w:rPr>
      </w:pPr>
    </w:p>
    <w:p w14:paraId="386AC6C5" w14:textId="73583E0B" w:rsidR="005A7696" w:rsidRDefault="005A7696" w:rsidP="005D1342">
      <w:pPr>
        <w:rPr>
          <w:rFonts w:ascii="Segoe UI" w:hAnsi="Segoe UI" w:cs="Segoe UI"/>
          <w:b/>
        </w:rPr>
      </w:pPr>
    </w:p>
    <w:p w14:paraId="1B511AF8" w14:textId="11845006" w:rsidR="005A7696" w:rsidRDefault="005A7696" w:rsidP="005D1342">
      <w:pPr>
        <w:rPr>
          <w:rFonts w:ascii="Segoe UI" w:hAnsi="Segoe UI" w:cs="Segoe UI"/>
          <w:b/>
        </w:rPr>
      </w:pPr>
    </w:p>
    <w:p w14:paraId="1BFEA4F0" w14:textId="130A4BDB" w:rsidR="005A7696" w:rsidRDefault="005A7696" w:rsidP="005D1342">
      <w:pPr>
        <w:rPr>
          <w:rFonts w:ascii="Segoe UI" w:hAnsi="Segoe UI" w:cs="Segoe UI"/>
          <w:b/>
        </w:rPr>
      </w:pPr>
    </w:p>
    <w:p w14:paraId="0D0CBAAC" w14:textId="219ACAAF" w:rsidR="005A7696" w:rsidRDefault="005A7696" w:rsidP="005D1342">
      <w:pPr>
        <w:rPr>
          <w:rFonts w:ascii="Segoe UI" w:hAnsi="Segoe UI" w:cs="Segoe UI"/>
          <w:b/>
        </w:rPr>
      </w:pPr>
    </w:p>
    <w:p w14:paraId="4A5E5D49" w14:textId="5FA62E1C" w:rsidR="005A7696" w:rsidRPr="00E3603C" w:rsidRDefault="005A7696" w:rsidP="0019307B">
      <w:pPr>
        <w:rPr>
          <w:rFonts w:ascii="Arial" w:hAnsi="Arial" w:cs="Arial"/>
          <w:b/>
          <w:bCs/>
        </w:rPr>
      </w:pPr>
    </w:p>
    <w:sectPr w:rsidR="005A7696" w:rsidRPr="00E3603C" w:rsidSect="0045180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5C38" w14:textId="77777777" w:rsidR="007B676B" w:rsidRDefault="007B676B" w:rsidP="00175AC0">
      <w:r>
        <w:separator/>
      </w:r>
    </w:p>
  </w:endnote>
  <w:endnote w:type="continuationSeparator" w:id="0">
    <w:p w14:paraId="14DD7100" w14:textId="77777777" w:rsidR="007B676B" w:rsidRDefault="007B676B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3F70" w14:textId="77777777" w:rsidR="007B676B" w:rsidRDefault="007B676B" w:rsidP="00175AC0">
      <w:r>
        <w:separator/>
      </w:r>
    </w:p>
  </w:footnote>
  <w:footnote w:type="continuationSeparator" w:id="0">
    <w:p w14:paraId="452B5570" w14:textId="77777777" w:rsidR="007B676B" w:rsidRDefault="007B676B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C849" w14:textId="4843C95B" w:rsidR="004B0819" w:rsidRDefault="004B0819" w:rsidP="004B081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w:drawing>
        <wp:anchor distT="0" distB="0" distL="114300" distR="114300" simplePos="0" relativeHeight="251658240" behindDoc="0" locked="0" layoutInCell="1" allowOverlap="1" wp14:anchorId="0641A87C" wp14:editId="53020453">
          <wp:simplePos x="0" y="0"/>
          <wp:positionH relativeFrom="column">
            <wp:posOffset>-647700</wp:posOffset>
          </wp:positionH>
          <wp:positionV relativeFrom="paragraph">
            <wp:posOffset>-163830</wp:posOffset>
          </wp:positionV>
          <wp:extent cx="447675" cy="453390"/>
          <wp:effectExtent l="0" t="0" r="9525" b="381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0C369D">
      <w:rPr>
        <w:rFonts w:ascii="Segoe UI" w:hAnsi="Segoe UI" w:cs="Segoe UI"/>
        <w:b/>
      </w:rPr>
      <w:t xml:space="preserve">History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0334C3BC" w:rsidR="00E2307C" w:rsidRPr="00175AC0" w:rsidRDefault="00935D8F" w:rsidP="004B081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Year </w:t>
    </w:r>
    <w:r w:rsidR="00C71347">
      <w:rPr>
        <w:rFonts w:ascii="Segoe UI" w:hAnsi="Segoe UI" w:cs="Segoe UI"/>
        <w:b/>
      </w:rPr>
      <w:t>6</w:t>
    </w:r>
    <w:r w:rsidR="00E2307C">
      <w:rPr>
        <w:rFonts w:ascii="Segoe UI" w:hAnsi="Segoe UI" w:cs="Segoe UI"/>
        <w:b/>
      </w:rPr>
      <w:t xml:space="preserve"> Medium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E2C94A"/>
    <w:multiLevelType w:val="hybridMultilevel"/>
    <w:tmpl w:val="E9B67C76"/>
    <w:lvl w:ilvl="0" w:tplc="1B920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6A5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480D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9541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09AA8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1257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3BAE8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A071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5AE3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83110C85"/>
    <w:multiLevelType w:val="hybridMultilevel"/>
    <w:tmpl w:val="87EA89E2"/>
    <w:lvl w:ilvl="0" w:tplc="150A9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91A1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008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AE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96BE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2AA8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3F43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600EA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E28B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C350ED5"/>
    <w:multiLevelType w:val="hybridMultilevel"/>
    <w:tmpl w:val="FA764260"/>
    <w:lvl w:ilvl="0" w:tplc="A77E35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542D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2A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365C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1442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E06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3216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BCA58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2E3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9AD75323"/>
    <w:multiLevelType w:val="hybridMultilevel"/>
    <w:tmpl w:val="68AE4C56"/>
    <w:lvl w:ilvl="0" w:tplc="FB326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23E6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B82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31099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9081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0C0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8EE0E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BEEBE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0409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9E5BBBD9"/>
    <w:multiLevelType w:val="hybridMultilevel"/>
    <w:tmpl w:val="A762DBF0"/>
    <w:lvl w:ilvl="0" w:tplc="0D561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ECC6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78BA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27005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776C6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2AA6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11CF8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92A7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8F0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AAE1AE62"/>
    <w:multiLevelType w:val="hybridMultilevel"/>
    <w:tmpl w:val="32927F1C"/>
    <w:lvl w:ilvl="0" w:tplc="E2A22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8249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58FC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C9C8C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2D6A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5EE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70AF9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1275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E6E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AD641D53"/>
    <w:multiLevelType w:val="hybridMultilevel"/>
    <w:tmpl w:val="9202D752"/>
    <w:lvl w:ilvl="0" w:tplc="03308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6C40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308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3636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2001B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5882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CE48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14CC7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D41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ADCC386B"/>
    <w:multiLevelType w:val="hybridMultilevel"/>
    <w:tmpl w:val="740442D8"/>
    <w:lvl w:ilvl="0" w:tplc="E26E3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8A6DD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284D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EEC13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602C4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66C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DC80C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A7871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4A3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B1EABD27"/>
    <w:multiLevelType w:val="hybridMultilevel"/>
    <w:tmpl w:val="8B548AB0"/>
    <w:lvl w:ilvl="0" w:tplc="E87EC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806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C0C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A867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35E84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ECCB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21ADC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D66B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6A98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B2D0B2AC"/>
    <w:multiLevelType w:val="hybridMultilevel"/>
    <w:tmpl w:val="B56A5278"/>
    <w:lvl w:ilvl="0" w:tplc="5358D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F8D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285B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35A94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A584B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9A82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870D1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61291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0CE2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C5B5601B"/>
    <w:multiLevelType w:val="hybridMultilevel"/>
    <w:tmpl w:val="CF68531E"/>
    <w:lvl w:ilvl="0" w:tplc="0082B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B3842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4D6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FD6A8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2B0B9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EA9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8291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76CDC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38BA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C5DE2F9D"/>
    <w:multiLevelType w:val="hybridMultilevel"/>
    <w:tmpl w:val="68A28274"/>
    <w:lvl w:ilvl="0" w:tplc="01A43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B3680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FAD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772A1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35C05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DAE3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59EC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CC623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727D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C7A65F8F"/>
    <w:multiLevelType w:val="hybridMultilevel"/>
    <w:tmpl w:val="F912B70A"/>
    <w:lvl w:ilvl="0" w:tplc="A88ED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8E4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FE4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EAC3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FB8CA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6EDF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2D41B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21C32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00EF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D2097B66"/>
    <w:multiLevelType w:val="hybridMultilevel"/>
    <w:tmpl w:val="EF16B3E0"/>
    <w:lvl w:ilvl="0" w:tplc="3B267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BE7F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9C5A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2F2ED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19AB4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624A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4384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A0EB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9CD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D6F44342"/>
    <w:multiLevelType w:val="hybridMultilevel"/>
    <w:tmpl w:val="06625570"/>
    <w:lvl w:ilvl="0" w:tplc="1A78F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4A895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F80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42C04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3905E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E64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5DA10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C8EB1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E4C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D975685C"/>
    <w:multiLevelType w:val="hybridMultilevel"/>
    <w:tmpl w:val="93E64B3E"/>
    <w:lvl w:ilvl="0" w:tplc="EB2EF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7A6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84B8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F07A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6C65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E6A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082DE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262C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82F7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D9A860D4"/>
    <w:multiLevelType w:val="hybridMultilevel"/>
    <w:tmpl w:val="142AE058"/>
    <w:lvl w:ilvl="0" w:tplc="21504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0965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5C5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490CB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2EFE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94DD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06FC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16653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5E55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DA3AB9FE"/>
    <w:multiLevelType w:val="hybridMultilevel"/>
    <w:tmpl w:val="D358876A"/>
    <w:lvl w:ilvl="0" w:tplc="4E5ED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884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7271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3817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0A267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B2E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61423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91699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E6E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DC8E4B1B"/>
    <w:multiLevelType w:val="hybridMultilevel"/>
    <w:tmpl w:val="BBD8FBFE"/>
    <w:lvl w:ilvl="0" w:tplc="D1C63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AAED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8459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48DC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EB8A9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459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DC0A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2B68C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82B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F871AC61"/>
    <w:multiLevelType w:val="hybridMultilevel"/>
    <w:tmpl w:val="E402B4D4"/>
    <w:lvl w:ilvl="0" w:tplc="9CF03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6E03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342C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E9EBF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4600E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A64A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3FCCB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44D8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2890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F904E67B"/>
    <w:multiLevelType w:val="hybridMultilevel"/>
    <w:tmpl w:val="7DC8C090"/>
    <w:lvl w:ilvl="0" w:tplc="003EA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8781B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22A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4CC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4429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944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11238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0B28F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341B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FC4BD265"/>
    <w:multiLevelType w:val="hybridMultilevel"/>
    <w:tmpl w:val="1374B13C"/>
    <w:lvl w:ilvl="0" w:tplc="ED047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BC49E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8281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0F09F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64A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C81C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B4EB0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9D80D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D45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3E87345"/>
    <w:multiLevelType w:val="hybridMultilevel"/>
    <w:tmpl w:val="86CCB1CE"/>
    <w:lvl w:ilvl="0" w:tplc="CF743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E763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6C4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1C8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F004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9C8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1D4E7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CB073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B676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091C90A"/>
    <w:multiLevelType w:val="hybridMultilevel"/>
    <w:tmpl w:val="9AF66BEE"/>
    <w:lvl w:ilvl="0" w:tplc="00CCF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60B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F87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2AA9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AE270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58FA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616D8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B4E11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2DB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561F6C9"/>
    <w:multiLevelType w:val="hybridMultilevel"/>
    <w:tmpl w:val="AEBE39A6"/>
    <w:lvl w:ilvl="0" w:tplc="23B67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794CC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7AA2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3EF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864C7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A51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E061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BECA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8DB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74BA552"/>
    <w:multiLevelType w:val="hybridMultilevel"/>
    <w:tmpl w:val="6DFCDB50"/>
    <w:lvl w:ilvl="0" w:tplc="10200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9C48B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6A9A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3CE0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5B81C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E041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BDE3D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CA656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18F9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A8AC172"/>
    <w:multiLevelType w:val="hybridMultilevel"/>
    <w:tmpl w:val="A4446A98"/>
    <w:lvl w:ilvl="0" w:tplc="C750E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680D6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DCF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4E455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8813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C616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5809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06052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92D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B5D843C"/>
    <w:multiLevelType w:val="hybridMultilevel"/>
    <w:tmpl w:val="E4926D92"/>
    <w:lvl w:ilvl="0" w:tplc="E806C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E42EB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08B5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A9C46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96C63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D625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C25A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5CFD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34EA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61A1BAE"/>
    <w:multiLevelType w:val="hybridMultilevel"/>
    <w:tmpl w:val="5D1EAF14"/>
    <w:lvl w:ilvl="0" w:tplc="367A3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0CA2F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426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0A4D6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F5068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50B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2E3C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07AB7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D0D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FB95FBD"/>
    <w:multiLevelType w:val="hybridMultilevel"/>
    <w:tmpl w:val="30FE0E44"/>
    <w:lvl w:ilvl="0" w:tplc="89BA2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E2493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BAE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87869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D10DA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AC94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3BC5B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5F8C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2441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28426CA"/>
    <w:multiLevelType w:val="hybridMultilevel"/>
    <w:tmpl w:val="23F27FF8"/>
    <w:lvl w:ilvl="0" w:tplc="CA0CD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EFCD1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A82C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C6037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0085D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3A7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BFA0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87AE0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B4E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47552CD"/>
    <w:multiLevelType w:val="hybridMultilevel"/>
    <w:tmpl w:val="A90C9C9E"/>
    <w:lvl w:ilvl="0" w:tplc="05922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D4CA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6B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CC67F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DAEB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44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F0E02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0D0C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86C3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C02FE37"/>
    <w:multiLevelType w:val="hybridMultilevel"/>
    <w:tmpl w:val="8246530E"/>
    <w:lvl w:ilvl="0" w:tplc="B2642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DE431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02FC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94B9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0DC1D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243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28CC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947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5CD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5C6CACA"/>
    <w:multiLevelType w:val="hybridMultilevel"/>
    <w:tmpl w:val="3800B05E"/>
    <w:lvl w:ilvl="0" w:tplc="A3547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CEAE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2E5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50A15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3605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B82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634C2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3E0CD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CE7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66B0ADA"/>
    <w:multiLevelType w:val="hybridMultilevel"/>
    <w:tmpl w:val="DFAA3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EB69B"/>
    <w:multiLevelType w:val="hybridMultilevel"/>
    <w:tmpl w:val="772EB774"/>
    <w:lvl w:ilvl="0" w:tplc="596C1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B05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AC61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B033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502E1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AC4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ABA7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F03D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F250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F2875"/>
    <w:multiLevelType w:val="hybridMultilevel"/>
    <w:tmpl w:val="2D569B5C"/>
    <w:lvl w:ilvl="0" w:tplc="91864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3CA6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386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1C2C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45653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88EC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A6297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7256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829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4D3661"/>
    <w:multiLevelType w:val="hybridMultilevel"/>
    <w:tmpl w:val="EABE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338B5"/>
    <w:multiLevelType w:val="hybridMultilevel"/>
    <w:tmpl w:val="3E72FA90"/>
    <w:lvl w:ilvl="0" w:tplc="2AE88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02CAE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821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DA23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0C37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0851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67C82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F29A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5C82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97582695">
    <w:abstractNumId w:val="36"/>
  </w:num>
  <w:num w:numId="2" w16cid:durableId="317150966">
    <w:abstractNumId w:val="38"/>
  </w:num>
  <w:num w:numId="3" w16cid:durableId="1572422751">
    <w:abstractNumId w:val="4"/>
  </w:num>
  <w:num w:numId="4" w16cid:durableId="1259674972">
    <w:abstractNumId w:val="34"/>
  </w:num>
  <w:num w:numId="5" w16cid:durableId="1971785596">
    <w:abstractNumId w:val="9"/>
  </w:num>
  <w:num w:numId="6" w16cid:durableId="927271146">
    <w:abstractNumId w:val="5"/>
  </w:num>
  <w:num w:numId="7" w16cid:durableId="1131938487">
    <w:abstractNumId w:val="18"/>
  </w:num>
  <w:num w:numId="8" w16cid:durableId="1682777182">
    <w:abstractNumId w:val="19"/>
  </w:num>
  <w:num w:numId="9" w16cid:durableId="977417954">
    <w:abstractNumId w:val="31"/>
  </w:num>
  <w:num w:numId="10" w16cid:durableId="1764376242">
    <w:abstractNumId w:val="1"/>
  </w:num>
  <w:num w:numId="11" w16cid:durableId="1697121554">
    <w:abstractNumId w:val="0"/>
  </w:num>
  <w:num w:numId="12" w16cid:durableId="1686517463">
    <w:abstractNumId w:val="33"/>
  </w:num>
  <w:num w:numId="13" w16cid:durableId="1378626074">
    <w:abstractNumId w:val="11"/>
  </w:num>
  <w:num w:numId="14" w16cid:durableId="1473525509">
    <w:abstractNumId w:val="7"/>
  </w:num>
  <w:num w:numId="15" w16cid:durableId="2101174768">
    <w:abstractNumId w:val="3"/>
  </w:num>
  <w:num w:numId="16" w16cid:durableId="246546604">
    <w:abstractNumId w:val="25"/>
  </w:num>
  <w:num w:numId="17" w16cid:durableId="75785128">
    <w:abstractNumId w:val="24"/>
  </w:num>
  <w:num w:numId="18" w16cid:durableId="1587226282">
    <w:abstractNumId w:val="35"/>
  </w:num>
  <w:num w:numId="19" w16cid:durableId="19623951">
    <w:abstractNumId w:val="26"/>
  </w:num>
  <w:num w:numId="20" w16cid:durableId="1855925192">
    <w:abstractNumId w:val="39"/>
  </w:num>
  <w:num w:numId="21" w16cid:durableId="885217278">
    <w:abstractNumId w:val="10"/>
  </w:num>
  <w:num w:numId="22" w16cid:durableId="1367758894">
    <w:abstractNumId w:val="8"/>
  </w:num>
  <w:num w:numId="23" w16cid:durableId="1807433731">
    <w:abstractNumId w:val="15"/>
  </w:num>
  <w:num w:numId="24" w16cid:durableId="464660812">
    <w:abstractNumId w:val="28"/>
  </w:num>
  <w:num w:numId="25" w16cid:durableId="1793597446">
    <w:abstractNumId w:val="2"/>
  </w:num>
  <w:num w:numId="26" w16cid:durableId="1088234457">
    <w:abstractNumId w:val="27"/>
  </w:num>
  <w:num w:numId="27" w16cid:durableId="349990955">
    <w:abstractNumId w:val="37"/>
  </w:num>
  <w:num w:numId="28" w16cid:durableId="283998227">
    <w:abstractNumId w:val="29"/>
  </w:num>
  <w:num w:numId="29" w16cid:durableId="1134132378">
    <w:abstractNumId w:val="14"/>
  </w:num>
  <w:num w:numId="30" w16cid:durableId="1585339341">
    <w:abstractNumId w:val="12"/>
  </w:num>
  <w:num w:numId="31" w16cid:durableId="473521871">
    <w:abstractNumId w:val="32"/>
  </w:num>
  <w:num w:numId="32" w16cid:durableId="371002477">
    <w:abstractNumId w:val="30"/>
  </w:num>
  <w:num w:numId="33" w16cid:durableId="1710102033">
    <w:abstractNumId w:val="22"/>
  </w:num>
  <w:num w:numId="34" w16cid:durableId="1597203203">
    <w:abstractNumId w:val="13"/>
  </w:num>
  <w:num w:numId="35" w16cid:durableId="428816260">
    <w:abstractNumId w:val="16"/>
  </w:num>
  <w:num w:numId="36" w16cid:durableId="379400503">
    <w:abstractNumId w:val="20"/>
  </w:num>
  <w:num w:numId="37" w16cid:durableId="591667129">
    <w:abstractNumId w:val="23"/>
  </w:num>
  <w:num w:numId="38" w16cid:durableId="1729496194">
    <w:abstractNumId w:val="6"/>
  </w:num>
  <w:num w:numId="39" w16cid:durableId="1760101158">
    <w:abstractNumId w:val="21"/>
  </w:num>
  <w:num w:numId="40" w16cid:durableId="11826234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23F67"/>
    <w:rsid w:val="00037EA1"/>
    <w:rsid w:val="00070837"/>
    <w:rsid w:val="00074688"/>
    <w:rsid w:val="000B52F3"/>
    <w:rsid w:val="000C369D"/>
    <w:rsid w:val="00107B1F"/>
    <w:rsid w:val="001452F2"/>
    <w:rsid w:val="00175AC0"/>
    <w:rsid w:val="00184E06"/>
    <w:rsid w:val="0019307B"/>
    <w:rsid w:val="001A5D10"/>
    <w:rsid w:val="001A7123"/>
    <w:rsid w:val="00207567"/>
    <w:rsid w:val="00220EA0"/>
    <w:rsid w:val="0022435E"/>
    <w:rsid w:val="00273554"/>
    <w:rsid w:val="002B1F83"/>
    <w:rsid w:val="002B6EE9"/>
    <w:rsid w:val="002F335D"/>
    <w:rsid w:val="00306D3A"/>
    <w:rsid w:val="00326519"/>
    <w:rsid w:val="00353C7D"/>
    <w:rsid w:val="00436EC8"/>
    <w:rsid w:val="0045180C"/>
    <w:rsid w:val="00465FF8"/>
    <w:rsid w:val="004B0819"/>
    <w:rsid w:val="0056103D"/>
    <w:rsid w:val="005A7696"/>
    <w:rsid w:val="005D1342"/>
    <w:rsid w:val="00700562"/>
    <w:rsid w:val="007424C4"/>
    <w:rsid w:val="007B676B"/>
    <w:rsid w:val="007D021E"/>
    <w:rsid w:val="0081534B"/>
    <w:rsid w:val="00815EF4"/>
    <w:rsid w:val="008403A4"/>
    <w:rsid w:val="0085682E"/>
    <w:rsid w:val="00870DF1"/>
    <w:rsid w:val="008A7DDE"/>
    <w:rsid w:val="008E09DD"/>
    <w:rsid w:val="00935D8F"/>
    <w:rsid w:val="00970AE9"/>
    <w:rsid w:val="0098720B"/>
    <w:rsid w:val="009F649F"/>
    <w:rsid w:val="00A1139B"/>
    <w:rsid w:val="00A23012"/>
    <w:rsid w:val="00A66C6C"/>
    <w:rsid w:val="00A8536A"/>
    <w:rsid w:val="00AC3FCE"/>
    <w:rsid w:val="00B42EE4"/>
    <w:rsid w:val="00B73523"/>
    <w:rsid w:val="00BC6385"/>
    <w:rsid w:val="00BE1EFF"/>
    <w:rsid w:val="00BE251E"/>
    <w:rsid w:val="00C54884"/>
    <w:rsid w:val="00C71347"/>
    <w:rsid w:val="00C848BD"/>
    <w:rsid w:val="00C87EF9"/>
    <w:rsid w:val="00CF52CE"/>
    <w:rsid w:val="00D605FA"/>
    <w:rsid w:val="00DD6E13"/>
    <w:rsid w:val="00E16712"/>
    <w:rsid w:val="00E2307C"/>
    <w:rsid w:val="00E3603C"/>
    <w:rsid w:val="00E401FF"/>
    <w:rsid w:val="00E74BBA"/>
    <w:rsid w:val="00E752E7"/>
    <w:rsid w:val="00EC138D"/>
    <w:rsid w:val="00F26CA1"/>
    <w:rsid w:val="00F55F11"/>
    <w:rsid w:val="00F64B7B"/>
    <w:rsid w:val="00FA66C8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BB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BA"/>
    <w:rPr>
      <w:rFonts w:ascii="Segoe UI" w:eastAsia="Times New Roman" w:hAnsi="Segoe UI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6" ma:contentTypeDescription="Create a new document." ma:contentTypeScope="" ma:versionID="61f731bf2d12b06846767fb3d4d32662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f4decea951d0fc32b880b768183f08c4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Props1.xml><?xml version="1.0" encoding="utf-8"?>
<ds:datastoreItem xmlns:ds="http://schemas.openxmlformats.org/officeDocument/2006/customXml" ds:itemID="{67B0B02C-C0D1-41D8-A5E2-348B459E7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A890E-D98D-4843-878E-41B8D3615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A5647-5652-4DC3-91E4-35ED5D7E3FCB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b69fc1bc-4b5c-44ca-94fa-a57384592ea9"/>
    <ds:schemaRef ds:uri="http://purl.org/dc/dcmitype/"/>
    <ds:schemaRef ds:uri="0ddf4f12-9ce9-44d2-9890-ae2080a933b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 Hayles</cp:lastModifiedBy>
  <cp:revision>4</cp:revision>
  <cp:lastPrinted>2022-01-19T14:09:00Z</cp:lastPrinted>
  <dcterms:created xsi:type="dcterms:W3CDTF">2022-01-20T13:54:00Z</dcterms:created>
  <dcterms:modified xsi:type="dcterms:W3CDTF">2023-02-07T10:16:00Z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