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1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2552"/>
        <w:gridCol w:w="2409"/>
        <w:gridCol w:w="2410"/>
      </w:tblGrid>
      <w:tr w:rsidR="003338A0" w:rsidRPr="0093288F" w14:paraId="35AA9D97" w14:textId="77777777" w:rsidTr="001D2CF6">
        <w:tc>
          <w:tcPr>
            <w:tcW w:w="2689" w:type="dxa"/>
          </w:tcPr>
          <w:p w14:paraId="3588FEE0" w14:textId="7129019D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551" w:type="dxa"/>
          </w:tcPr>
          <w:p w14:paraId="63A6A8AC" w14:textId="7DA86D22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552" w:type="dxa"/>
          </w:tcPr>
          <w:p w14:paraId="0BA1AB66" w14:textId="769393F7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409" w:type="dxa"/>
          </w:tcPr>
          <w:p w14:paraId="54392485" w14:textId="22B78A0F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  <w:tc>
          <w:tcPr>
            <w:tcW w:w="2410" w:type="dxa"/>
          </w:tcPr>
          <w:p w14:paraId="2F3AF28F" w14:textId="6405918C" w:rsidR="003338A0" w:rsidRPr="00074688" w:rsidRDefault="003338A0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5</w:t>
            </w:r>
          </w:p>
        </w:tc>
      </w:tr>
      <w:tr w:rsidR="003338A0" w:rsidRPr="0093288F" w14:paraId="3CB99A36" w14:textId="77777777" w:rsidTr="001D2CF6">
        <w:trPr>
          <w:trHeight w:val="1353"/>
        </w:trPr>
        <w:tc>
          <w:tcPr>
            <w:tcW w:w="2689" w:type="dxa"/>
            <w:shd w:val="clear" w:color="auto" w:fill="auto"/>
          </w:tcPr>
          <w:p w14:paraId="01EFBE2B" w14:textId="77777777" w:rsidR="003338A0" w:rsidRDefault="001573EE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573EE">
              <w:rPr>
                <w:rFonts w:ascii="Comic Sans MS" w:hAnsi="Comic Sans MS" w:cs="Segoe UI"/>
                <w:bCs/>
                <w:sz w:val="20"/>
                <w:szCs w:val="20"/>
              </w:rPr>
              <w:t>I can identify and name different materials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2B274B37" w14:textId="5C2461B8" w:rsidR="00EB0F0D" w:rsidRPr="00A1139B" w:rsidRDefault="00EB0F0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55AAAFD" w14:textId="5729FD18" w:rsidR="002348CD" w:rsidRDefault="00651449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51449">
              <w:rPr>
                <w:rFonts w:ascii="Comic Sans MS" w:hAnsi="Comic Sans MS" w:cs="Segoe UI"/>
                <w:bCs/>
                <w:sz w:val="20"/>
                <w:szCs w:val="20"/>
              </w:rPr>
              <w:t>I can describe the properties of everyday materials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00DF5B7D" w14:textId="77777777" w:rsidR="00651449" w:rsidRDefault="00651449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D7D3627" w14:textId="3DF7FE5D" w:rsidR="002348CD" w:rsidRPr="00A1139B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0C09CF" w14:textId="37A9B67F" w:rsidR="002348CD" w:rsidRDefault="00C912E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912ED">
              <w:rPr>
                <w:rFonts w:ascii="Comic Sans MS" w:hAnsi="Comic Sans MS" w:cs="Segoe UI"/>
                <w:bCs/>
                <w:sz w:val="20"/>
                <w:szCs w:val="20"/>
              </w:rPr>
              <w:t>I can identify which materials have certain properties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04CAEE85" w14:textId="77777777" w:rsidR="00C912ED" w:rsidRDefault="00C912E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7934058" w14:textId="2B855ABC" w:rsidR="002348CD" w:rsidRPr="00A1139B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3F13B1A" w14:textId="77777777" w:rsidR="00CC7F81" w:rsidRPr="00CC7F81" w:rsidRDefault="00CC7F81" w:rsidP="00CC7F8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C7F81">
              <w:rPr>
                <w:rFonts w:ascii="Comic Sans MS" w:hAnsi="Comic Sans MS" w:cs="Segoe UI"/>
                <w:bCs/>
                <w:sz w:val="20"/>
                <w:szCs w:val="20"/>
              </w:rPr>
              <w:t>I can watch closely.</w:t>
            </w:r>
          </w:p>
          <w:p w14:paraId="68754044" w14:textId="77777777" w:rsidR="00CC7F81" w:rsidRPr="00CC7F81" w:rsidRDefault="00CC7F81" w:rsidP="00CC7F8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C7F81">
              <w:rPr>
                <w:rFonts w:ascii="Comic Sans MS" w:hAnsi="Comic Sans MS" w:cs="Segoe UI"/>
                <w:bCs/>
                <w:sz w:val="20"/>
                <w:szCs w:val="20"/>
              </w:rPr>
              <w:t>I can test different materials.</w:t>
            </w:r>
          </w:p>
          <w:p w14:paraId="05E693AE" w14:textId="777CE616" w:rsidR="002348CD" w:rsidRDefault="00CC7F81" w:rsidP="00CC7F8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C7F81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use what I have learnt to </w:t>
            </w:r>
            <w:proofErr w:type="gramStart"/>
            <w:r w:rsidRPr="00CC7F81">
              <w:rPr>
                <w:rFonts w:ascii="Comic Sans MS" w:hAnsi="Comic Sans MS" w:cs="Segoe UI"/>
                <w:bCs/>
                <w:sz w:val="20"/>
                <w:szCs w:val="20"/>
              </w:rPr>
              <w:t>make a decision</w:t>
            </w:r>
            <w:proofErr w:type="gramEnd"/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1718696E" w14:textId="153B45BC" w:rsidR="002348CD" w:rsidRPr="00A1139B" w:rsidRDefault="002348CD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E91654C" w14:textId="218671AA" w:rsidR="002348CD" w:rsidRPr="00A1139B" w:rsidRDefault="001D2CF6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D2CF6">
              <w:rPr>
                <w:rFonts w:ascii="Comic Sans MS" w:hAnsi="Comic Sans MS" w:cs="Segoe UI"/>
                <w:bCs/>
                <w:sz w:val="20"/>
                <w:szCs w:val="20"/>
              </w:rPr>
              <w:t>I can sort objects by their properties</w:t>
            </w:r>
            <w:r w:rsidR="00E646AB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</w:tr>
      <w:tr w:rsidR="003338A0" w:rsidRPr="0093288F" w14:paraId="27B3693E" w14:textId="27F2BB45" w:rsidTr="001D2CF6">
        <w:trPr>
          <w:trHeight w:val="360"/>
        </w:trPr>
        <w:tc>
          <w:tcPr>
            <w:tcW w:w="12611" w:type="dxa"/>
            <w:gridSpan w:val="5"/>
          </w:tcPr>
          <w:p w14:paraId="080020DD" w14:textId="77777777" w:rsidR="003338A0" w:rsidRPr="00074688" w:rsidRDefault="003338A0" w:rsidP="00666B5B">
            <w:pPr>
              <w:rPr>
                <w:rFonts w:ascii="Comic Sans MS" w:hAnsi="Comic Sans MS" w:cs="Segoe UI"/>
                <w:bCs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</w:p>
        </w:tc>
      </w:tr>
      <w:tr w:rsidR="003338A0" w:rsidRPr="0093288F" w14:paraId="346E4FA5" w14:textId="640DBF44" w:rsidTr="001D2CF6">
        <w:trPr>
          <w:trHeight w:val="181"/>
        </w:trPr>
        <w:tc>
          <w:tcPr>
            <w:tcW w:w="2689" w:type="dxa"/>
          </w:tcPr>
          <w:p w14:paraId="39F39B0D" w14:textId="1BF50C1E" w:rsidR="003338A0" w:rsidRPr="00BB505B" w:rsidRDefault="003338A0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BB505B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5D12B13" w14:textId="0B86E709" w:rsidR="002348CD" w:rsidRPr="00EB0F0D" w:rsidRDefault="00EB0F0D" w:rsidP="00EB0F0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can </w:t>
            </w:r>
            <w:r w:rsidRPr="00EB0F0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recognise different materials and identify them by a picture.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That they can </w:t>
            </w:r>
            <w:r w:rsidRPr="00EB0F0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match a material to its name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8DD9CC5" w14:textId="46A1209C" w:rsidR="003338A0" w:rsidRPr="00E16712" w:rsidRDefault="003338A0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2774585" w14:textId="06176D5A" w:rsidR="00B52DB8" w:rsidRPr="00B52DB8" w:rsidRDefault="002348CD" w:rsidP="00B52DB8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Children </w:t>
            </w:r>
            <w:r w:rsidR="00B52DB8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can </w:t>
            </w:r>
            <w:r w:rsidR="00B52DB8" w:rsidRPr="00B52DB8">
              <w:rPr>
                <w:rFonts w:ascii="Comic Sans MS" w:hAnsi="Comic Sans MS" w:cs="Segoe UI"/>
                <w:sz w:val="20"/>
                <w:szCs w:val="20"/>
              </w:rPr>
              <w:t>choose words which describe how materials look.</w:t>
            </w:r>
          </w:p>
          <w:p w14:paraId="4AEE4761" w14:textId="17D9BAEC" w:rsidR="00157388" w:rsidRPr="002348CD" w:rsidRDefault="00B52DB8" w:rsidP="00B52DB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They can</w:t>
            </w:r>
            <w:r w:rsidRPr="00B52DB8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choose words which describe how materials feel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.</w:t>
            </w:r>
          </w:p>
        </w:tc>
        <w:tc>
          <w:tcPr>
            <w:tcW w:w="2552" w:type="dxa"/>
          </w:tcPr>
          <w:p w14:paraId="3412CD8C" w14:textId="1044EAF3" w:rsidR="003338A0" w:rsidRPr="00E16712" w:rsidRDefault="003338A0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DB90DD4" w14:textId="77777777" w:rsidR="00FF5213" w:rsidRPr="00FF5213" w:rsidRDefault="002348CD" w:rsidP="00FF5213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can </w:t>
            </w:r>
            <w:r w:rsidR="00FF5213" w:rsidRPr="00FF5213">
              <w:rPr>
                <w:rFonts w:ascii="Comic Sans MS" w:hAnsi="Comic Sans MS" w:cs="Segoe UI"/>
                <w:bCs/>
                <w:sz w:val="20"/>
                <w:szCs w:val="20"/>
              </w:rPr>
              <w:t>identify which materials the objects are made from.</w:t>
            </w:r>
          </w:p>
          <w:p w14:paraId="1482A122" w14:textId="77777777" w:rsidR="00FF5213" w:rsidRDefault="00FF5213" w:rsidP="00FF521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3F43FDE9" w14:textId="77777777" w:rsidR="00FF5213" w:rsidRDefault="00FF5213" w:rsidP="00FF521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35B628F5" w14:textId="7C32E5DF" w:rsidR="00FF5213" w:rsidRPr="002348CD" w:rsidRDefault="00FF5213" w:rsidP="00FF5213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  <w:r w:rsidRPr="00FF521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</w:t>
            </w:r>
            <w:r w:rsidRPr="002348CD">
              <w:rPr>
                <w:rFonts w:ascii="Comic Sans MS" w:hAnsi="Comic Sans MS" w:cs="Segoe UI"/>
                <w:b/>
                <w:bCs/>
                <w:sz w:val="20"/>
                <w:u w:val="single"/>
              </w:rPr>
              <w:t>Scientific Skills:</w:t>
            </w:r>
          </w:p>
          <w:p w14:paraId="630E6EF8" w14:textId="0D92F3C9" w:rsidR="00FF5213" w:rsidRPr="00FF5213" w:rsidRDefault="00FF5213" w:rsidP="00FF5213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FF521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test materials to see how they behave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, c</w:t>
            </w:r>
            <w:r w:rsidRPr="00FF5213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hoose words which describe how materials behave.</w:t>
            </w:r>
          </w:p>
          <w:p w14:paraId="46163F48" w14:textId="3BC405EC" w:rsidR="003338A0" w:rsidRPr="002348CD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21CEDBD" w14:textId="170E2113" w:rsidR="003338A0" w:rsidRPr="00E16712" w:rsidRDefault="003338A0" w:rsidP="00666B5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71DE8D18" w14:textId="4EFB14D7" w:rsidR="00A64F5D" w:rsidRPr="00A64F5D" w:rsidRDefault="00A64F5D" w:rsidP="00A64F5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to </w:t>
            </w: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look carefully at what happens to Ted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record what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they </w:t>
            </w: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see.</w:t>
            </w:r>
          </w:p>
          <w:p w14:paraId="01D7D200" w14:textId="6A5B33A5" w:rsidR="00A64F5D" w:rsidRPr="00A64F5D" w:rsidRDefault="00A64F5D" w:rsidP="00A64F5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To</w:t>
            </w: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test different materials by dropping water onto them, in a fair way.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</w:t>
            </w: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</w:t>
            </w: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hoose a suitable material for an umbrella for Ted.</w:t>
            </w:r>
          </w:p>
          <w:p w14:paraId="7F2CB330" w14:textId="77777777" w:rsidR="002348CD" w:rsidRDefault="002348CD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</w:p>
          <w:p w14:paraId="56695238" w14:textId="55F3A5CE" w:rsidR="002348CD" w:rsidRPr="002348CD" w:rsidRDefault="002348CD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  <w:r w:rsidRPr="002348CD">
              <w:rPr>
                <w:rFonts w:ascii="Comic Sans MS" w:hAnsi="Comic Sans MS" w:cs="Segoe UI"/>
                <w:b/>
                <w:bCs/>
                <w:sz w:val="20"/>
                <w:u w:val="single"/>
              </w:rPr>
              <w:t>Scientific Skills:</w:t>
            </w:r>
          </w:p>
          <w:p w14:paraId="66D4FAA6" w14:textId="1FF889CF" w:rsidR="00A64F5D" w:rsidRDefault="00A64F5D" w:rsidP="00A64F5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to </w:t>
            </w: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record what happens.</w:t>
            </w:r>
          </w:p>
          <w:p w14:paraId="1CCB85C5" w14:textId="44E644A7" w:rsidR="00A64F5D" w:rsidRPr="00A64F5D" w:rsidRDefault="00A64F5D" w:rsidP="00A64F5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Conduct a fair test and</w:t>
            </w:r>
          </w:p>
          <w:p w14:paraId="153AEA6E" w14:textId="5B755222" w:rsidR="00A64F5D" w:rsidRPr="00A64F5D" w:rsidRDefault="00A64F5D" w:rsidP="00A64F5D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A64F5D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explain why the chosen material would be a good choice.</w:t>
            </w:r>
          </w:p>
          <w:p w14:paraId="2C94CD78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1470C2" w14:textId="274F21B4" w:rsidR="003338A0" w:rsidRPr="00436EC8" w:rsidRDefault="003338A0" w:rsidP="00666B5B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410" w:type="dxa"/>
          </w:tcPr>
          <w:p w14:paraId="0357A3F8" w14:textId="037F8312" w:rsidR="003338A0" w:rsidRPr="00B558D9" w:rsidRDefault="003338A0" w:rsidP="00666B5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B558D9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6FD34A96" w14:textId="1970BB63" w:rsidR="001D2CF6" w:rsidRPr="001D2CF6" w:rsidRDefault="001D2CF6" w:rsidP="001D2CF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Children can</w:t>
            </w:r>
            <w:r w:rsidRPr="001D2CF6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group together objects with the same properties.</w:t>
            </w:r>
          </w:p>
          <w:p w14:paraId="60676FE1" w14:textId="77777777" w:rsidR="001D2CF6" w:rsidRDefault="001D2CF6" w:rsidP="001D2CF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4793E735" w14:textId="77777777" w:rsidR="001D2CF6" w:rsidRDefault="001D2CF6" w:rsidP="001D2CF6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7D014F85" w14:textId="77777777" w:rsidR="001D2CF6" w:rsidRPr="002348CD" w:rsidRDefault="001D2CF6" w:rsidP="001D2CF6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  <w:r w:rsidRPr="002348CD">
              <w:rPr>
                <w:rFonts w:ascii="Comic Sans MS" w:hAnsi="Comic Sans MS" w:cs="Segoe UI"/>
                <w:b/>
                <w:bCs/>
                <w:sz w:val="20"/>
                <w:u w:val="single"/>
              </w:rPr>
              <w:t>Scientific Skills:</w:t>
            </w:r>
          </w:p>
          <w:p w14:paraId="4C6934F3" w14:textId="5813C99D" w:rsidR="003338A0" w:rsidRDefault="001D2CF6" w:rsidP="001D2CF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Use a </w:t>
            </w:r>
            <w:r w:rsidR="0065178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Venn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diagram to sort out properties. </w:t>
            </w:r>
          </w:p>
          <w:p w14:paraId="40384DA7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4A2E6A3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1A76DF5" w14:textId="77777777" w:rsidR="003338A0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0EF22FF" w14:textId="09E26F71" w:rsidR="003338A0" w:rsidRPr="00436EC8" w:rsidRDefault="003338A0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D9C0" w14:textId="77777777" w:rsidR="00805D50" w:rsidRDefault="00805D50" w:rsidP="00175AC0">
      <w:r>
        <w:separator/>
      </w:r>
    </w:p>
  </w:endnote>
  <w:endnote w:type="continuationSeparator" w:id="0">
    <w:p w14:paraId="3411F9E8" w14:textId="77777777" w:rsidR="00805D50" w:rsidRDefault="00805D50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D6D2" w14:textId="77777777" w:rsidR="00805D50" w:rsidRDefault="00805D50" w:rsidP="00175AC0">
      <w:r>
        <w:separator/>
      </w:r>
    </w:p>
  </w:footnote>
  <w:footnote w:type="continuationSeparator" w:id="0">
    <w:p w14:paraId="12371F73" w14:textId="77777777" w:rsidR="00805D50" w:rsidRDefault="00805D50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A25E" w14:textId="77777777" w:rsidR="00577DFF" w:rsidRDefault="00577DFF" w:rsidP="00577DFF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EAC1472" wp14:editId="4A990F5D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noProof/>
        <w:lang w:val="en-GB" w:eastAsia="en-GB"/>
      </w:rPr>
      <w:t>Sacred Heart Catholic Voluntary Academy</w:t>
    </w:r>
    <w:r w:rsidRPr="00175AC0">
      <w:rPr>
        <w:rFonts w:ascii="Segoe UI" w:hAnsi="Segoe UI" w:cs="Segoe UI"/>
        <w:b/>
      </w:rPr>
      <w:t xml:space="preserve"> </w:t>
    </w:r>
    <w:r w:rsidRPr="00175AC0">
      <w:rPr>
        <w:rFonts w:ascii="Segoe UI" w:hAnsi="Segoe UI" w:cs="Segoe UI"/>
        <w:b/>
      </w:rPr>
      <w:ptab w:relativeTo="margin" w:alignment="right" w:leader="none"/>
    </w:r>
    <w:r>
      <w:rPr>
        <w:rFonts w:ascii="Segoe UI" w:hAnsi="Segoe UI" w:cs="Segoe UI"/>
        <w:b/>
      </w:rPr>
      <w:t>Science</w:t>
    </w:r>
    <w:r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Medium Term</w:t>
    </w:r>
    <w:r w:rsidRPr="00175AC0">
      <w:rPr>
        <w:rFonts w:ascii="Segoe UI" w:hAnsi="Segoe UI" w:cs="Segoe UI"/>
        <w:b/>
      </w:rPr>
      <w:t xml:space="preserve"> Plan</w:t>
    </w:r>
  </w:p>
  <w:p w14:paraId="5D97ABF1" w14:textId="03DF3C77" w:rsidR="00577DFF" w:rsidRPr="00175AC0" w:rsidRDefault="00577DFF" w:rsidP="00577DFF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1 Medium Term Plan- </w:t>
    </w:r>
    <w:r w:rsidR="00A16DA1">
      <w:rPr>
        <w:rFonts w:ascii="Segoe UI" w:hAnsi="Segoe UI" w:cs="Segoe UI"/>
        <w:b/>
      </w:rPr>
      <w:t>Everyday Materials</w:t>
    </w:r>
  </w:p>
  <w:p w14:paraId="0AA79EBB" w14:textId="34C1A39E" w:rsidR="00E2307C" w:rsidRPr="00577DFF" w:rsidRDefault="00E2307C" w:rsidP="0057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517FD"/>
    <w:rsid w:val="00070837"/>
    <w:rsid w:val="00074688"/>
    <w:rsid w:val="001452F2"/>
    <w:rsid w:val="00157388"/>
    <w:rsid w:val="001573EE"/>
    <w:rsid w:val="00175AC0"/>
    <w:rsid w:val="001A5D10"/>
    <w:rsid w:val="001D2CF6"/>
    <w:rsid w:val="001D37A6"/>
    <w:rsid w:val="00207567"/>
    <w:rsid w:val="0022435E"/>
    <w:rsid w:val="002348CD"/>
    <w:rsid w:val="002673EA"/>
    <w:rsid w:val="002B6EE9"/>
    <w:rsid w:val="002F335D"/>
    <w:rsid w:val="003338A0"/>
    <w:rsid w:val="003C0644"/>
    <w:rsid w:val="00431C3A"/>
    <w:rsid w:val="00436EC8"/>
    <w:rsid w:val="0045180C"/>
    <w:rsid w:val="004F5B26"/>
    <w:rsid w:val="00516BD1"/>
    <w:rsid w:val="00577DFF"/>
    <w:rsid w:val="00651449"/>
    <w:rsid w:val="00651787"/>
    <w:rsid w:val="00666B5B"/>
    <w:rsid w:val="00707202"/>
    <w:rsid w:val="00712E04"/>
    <w:rsid w:val="007424C4"/>
    <w:rsid w:val="00805D50"/>
    <w:rsid w:val="00861EB2"/>
    <w:rsid w:val="00870DF1"/>
    <w:rsid w:val="008A7DDE"/>
    <w:rsid w:val="008E09DD"/>
    <w:rsid w:val="008F0461"/>
    <w:rsid w:val="00970AE9"/>
    <w:rsid w:val="00A1139B"/>
    <w:rsid w:val="00A16DA1"/>
    <w:rsid w:val="00A64F5D"/>
    <w:rsid w:val="00A8536A"/>
    <w:rsid w:val="00AC3FCE"/>
    <w:rsid w:val="00AF580D"/>
    <w:rsid w:val="00B42EE4"/>
    <w:rsid w:val="00B52DB8"/>
    <w:rsid w:val="00B558D9"/>
    <w:rsid w:val="00BB505B"/>
    <w:rsid w:val="00BE1EFF"/>
    <w:rsid w:val="00BE251E"/>
    <w:rsid w:val="00C848BD"/>
    <w:rsid w:val="00C912ED"/>
    <w:rsid w:val="00CC7F81"/>
    <w:rsid w:val="00D449EC"/>
    <w:rsid w:val="00D605FA"/>
    <w:rsid w:val="00DD763D"/>
    <w:rsid w:val="00E16712"/>
    <w:rsid w:val="00E2307C"/>
    <w:rsid w:val="00E646AB"/>
    <w:rsid w:val="00E752E7"/>
    <w:rsid w:val="00EB0F0D"/>
    <w:rsid w:val="00F26CA1"/>
    <w:rsid w:val="00F5746D"/>
    <w:rsid w:val="00FE603E"/>
    <w:rsid w:val="00FF35F4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2DB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D123B305-E5EB-4013-A5AD-45A4492EE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E09E1-8A28-4279-B3D5-72CFC83EE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F9E14-5429-431F-B3DD-C8B94FA7C3EE}">
  <ds:schemaRefs>
    <ds:schemaRef ds:uri="0ddf4f12-9ce9-44d2-9890-ae2080a933be"/>
    <ds:schemaRef ds:uri="http://purl.org/dc/terms/"/>
    <ds:schemaRef ds:uri="b69fc1bc-4b5c-44ca-94fa-a57384592ea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15</cp:revision>
  <cp:lastPrinted>2015-04-28T08:03:00Z</cp:lastPrinted>
  <dcterms:created xsi:type="dcterms:W3CDTF">2022-04-29T13:36:00Z</dcterms:created>
  <dcterms:modified xsi:type="dcterms:W3CDTF">2022-05-10T12:17:00Z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