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66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445"/>
        <w:gridCol w:w="2552"/>
        <w:gridCol w:w="2126"/>
        <w:gridCol w:w="2126"/>
      </w:tblGrid>
      <w:tr w:rsidR="00FD2EFE" w:rsidRPr="0093288F" w14:paraId="2F5DB921" w14:textId="77777777" w:rsidTr="00FC575B">
        <w:tc>
          <w:tcPr>
            <w:tcW w:w="2795" w:type="dxa"/>
          </w:tcPr>
          <w:p w14:paraId="1D558450" w14:textId="77777777" w:rsidR="00FD2EFE" w:rsidRPr="00074688" w:rsidRDefault="00FD2EFE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1</w:t>
            </w:r>
          </w:p>
        </w:tc>
        <w:tc>
          <w:tcPr>
            <w:tcW w:w="2445" w:type="dxa"/>
          </w:tcPr>
          <w:p w14:paraId="74C1BD7D" w14:textId="77777777" w:rsidR="00FD2EFE" w:rsidRPr="00074688" w:rsidRDefault="00FD2EFE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2</w:t>
            </w:r>
          </w:p>
        </w:tc>
        <w:tc>
          <w:tcPr>
            <w:tcW w:w="2552" w:type="dxa"/>
          </w:tcPr>
          <w:p w14:paraId="478F48BD" w14:textId="77777777" w:rsidR="00FD2EFE" w:rsidRPr="00074688" w:rsidRDefault="00FD2EFE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</w:t>
            </w:r>
            <w:r>
              <w:rPr>
                <w:rFonts w:ascii="Comic Sans MS" w:hAnsi="Comic Sans MS" w:cs="Segoe UI"/>
                <w:b/>
              </w:rPr>
              <w:t>3</w:t>
            </w:r>
          </w:p>
        </w:tc>
        <w:tc>
          <w:tcPr>
            <w:tcW w:w="2126" w:type="dxa"/>
          </w:tcPr>
          <w:p w14:paraId="5EE65CE4" w14:textId="77777777" w:rsidR="00FD2EFE" w:rsidRPr="00074688" w:rsidRDefault="00FD2EFE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 4</w:t>
            </w:r>
          </w:p>
        </w:tc>
        <w:tc>
          <w:tcPr>
            <w:tcW w:w="2126" w:type="dxa"/>
          </w:tcPr>
          <w:p w14:paraId="468675B0" w14:textId="77777777" w:rsidR="00FD2EFE" w:rsidRDefault="00FD2EFE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 5</w:t>
            </w:r>
          </w:p>
        </w:tc>
      </w:tr>
      <w:tr w:rsidR="00FD2EFE" w:rsidRPr="0093288F" w14:paraId="59E625EF" w14:textId="77777777" w:rsidTr="00FD2EFE">
        <w:trPr>
          <w:trHeight w:val="356"/>
        </w:trPr>
        <w:tc>
          <w:tcPr>
            <w:tcW w:w="12044" w:type="dxa"/>
            <w:gridSpan w:val="5"/>
            <w:shd w:val="clear" w:color="auto" w:fill="auto"/>
          </w:tcPr>
          <w:p w14:paraId="4DCA031C" w14:textId="32CE3451" w:rsidR="00FD2EFE" w:rsidRPr="00A1139B" w:rsidRDefault="00FD2EFE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074688">
              <w:rPr>
                <w:rFonts w:ascii="Comic Sans MS" w:hAnsi="Comic Sans MS" w:cs="Segoe UI"/>
                <w:b/>
              </w:rPr>
              <w:t>Learning Objectiv</w:t>
            </w:r>
            <w:r w:rsidR="00596FEE">
              <w:rPr>
                <w:rFonts w:ascii="Comic Sans MS" w:hAnsi="Comic Sans MS" w:cs="Segoe UI"/>
                <w:b/>
              </w:rPr>
              <w:t>e</w:t>
            </w:r>
          </w:p>
        </w:tc>
      </w:tr>
      <w:tr w:rsidR="00FD2EFE" w:rsidRPr="0093288F" w14:paraId="44772990" w14:textId="77777777" w:rsidTr="00FC575B">
        <w:trPr>
          <w:trHeight w:val="360"/>
        </w:trPr>
        <w:tc>
          <w:tcPr>
            <w:tcW w:w="2795" w:type="dxa"/>
          </w:tcPr>
          <w:p w14:paraId="6D4A16B7" w14:textId="6A9B7E1E" w:rsidR="00FD2EFE" w:rsidRPr="009F649F" w:rsidRDefault="00FD2EFE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I can </w:t>
            </w:r>
            <w:r w:rsidR="001271C9" w:rsidRPr="001271C9">
              <w:rPr>
                <w:rFonts w:ascii="Comic Sans MS" w:hAnsi="Comic Sans MS" w:cs="Segoe UI"/>
                <w:bCs/>
                <w:sz w:val="20"/>
                <w:szCs w:val="20"/>
              </w:rPr>
              <w:t>classify and present data, identifying common appliances that run on electricity.</w:t>
            </w:r>
          </w:p>
        </w:tc>
        <w:tc>
          <w:tcPr>
            <w:tcW w:w="2445" w:type="dxa"/>
          </w:tcPr>
          <w:p w14:paraId="4E5662F7" w14:textId="6265499C" w:rsidR="00FD2EFE" w:rsidRPr="00074688" w:rsidRDefault="00FD2EFE" w:rsidP="00D1199D">
            <w:pPr>
              <w:rPr>
                <w:rFonts w:ascii="Comic Sans MS" w:hAnsi="Comic Sans MS" w:cs="Segoe UI"/>
                <w:bCs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 xml:space="preserve">I can </w:t>
            </w:r>
            <w:r w:rsidR="00DE5538" w:rsidRPr="00DE5538">
              <w:rPr>
                <w:rFonts w:ascii="Comic Sans MS" w:hAnsi="Comic Sans MS" w:cs="Segoe UI"/>
                <w:sz w:val="20"/>
                <w:szCs w:val="20"/>
              </w:rPr>
              <w:t>identify circuit components and build working circuits</w:t>
            </w:r>
            <w:r w:rsidR="00DE5538">
              <w:rPr>
                <w:rFonts w:ascii="Comic Sans MS" w:hAnsi="Comic Sans MS" w:cs="Segoe U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7E0E916F" w14:textId="53CA86D7" w:rsidR="00596FEE" w:rsidRPr="00596FEE" w:rsidRDefault="00FD2EFE" w:rsidP="00596FEE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 xml:space="preserve">I can </w:t>
            </w:r>
            <w:r w:rsidR="00596FEE" w:rsidRPr="00596FEE"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investigate whether circuits are complete or incomplete. </w:t>
            </w:r>
          </w:p>
          <w:p w14:paraId="631F7A91" w14:textId="0FEE3980" w:rsidR="00FD2EFE" w:rsidRPr="009F649F" w:rsidRDefault="00FD2EFE" w:rsidP="00D1199D">
            <w:pPr>
              <w:rPr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DE88A" w14:textId="0DD1AF2C" w:rsidR="00FD2EFE" w:rsidRPr="00074688" w:rsidRDefault="00FD2EFE" w:rsidP="00D1199D">
            <w:pPr>
              <w:rPr>
                <w:rFonts w:ascii="Comic Sans MS" w:hAnsi="Comic Sans MS" w:cs="Segoe UI"/>
                <w:bCs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I can </w:t>
            </w:r>
            <w:r w:rsidR="00040CDA" w:rsidRPr="00040CDA">
              <w:rPr>
                <w:rFonts w:ascii="Comic Sans MS" w:hAnsi="Comic Sans MS" w:cs="Segoe UI"/>
                <w:bCs/>
                <w:sz w:val="20"/>
                <w:szCs w:val="20"/>
              </w:rPr>
              <w:t>investigate which materials are electrical conductors or insulators</w:t>
            </w:r>
          </w:p>
        </w:tc>
        <w:tc>
          <w:tcPr>
            <w:tcW w:w="2126" w:type="dxa"/>
          </w:tcPr>
          <w:p w14:paraId="2FBEC422" w14:textId="5CD4B98C" w:rsidR="00FD2EFE" w:rsidRDefault="00FD2EFE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>I can</w:t>
            </w:r>
            <w:r w:rsidR="00C32991" w:rsidRPr="00C32991">
              <w:rPr>
                <w:rFonts w:ascii="Comic Sans MS" w:hAnsi="Comic Sans MS" w:cs="Segoe UI"/>
                <w:bCs/>
                <w:sz w:val="20"/>
                <w:szCs w:val="20"/>
              </w:rPr>
              <w:t xml:space="preserve"> explain how a switch works in a circuit, build switches and report my findings.</w:t>
            </w:r>
          </w:p>
        </w:tc>
      </w:tr>
      <w:tr w:rsidR="00FD2EFE" w:rsidRPr="0093288F" w14:paraId="6EDAC9E6" w14:textId="77777777" w:rsidTr="00FC575B">
        <w:trPr>
          <w:trHeight w:val="3070"/>
        </w:trPr>
        <w:tc>
          <w:tcPr>
            <w:tcW w:w="2795" w:type="dxa"/>
          </w:tcPr>
          <w:p w14:paraId="2A8251A8" w14:textId="77777777" w:rsidR="00FD2EFE" w:rsidRPr="00E16712" w:rsidRDefault="00FD2EFE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1E1C692B" w14:textId="77777777" w:rsidR="00F5691B" w:rsidRPr="00F5691B" w:rsidRDefault="00FD2EFE" w:rsidP="00F5691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To </w:t>
            </w:r>
            <w:r w:rsidR="00F5691B" w:rsidRPr="00F5691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identify electrical and non-electrical appliances.</w:t>
            </w:r>
          </w:p>
          <w:p w14:paraId="42FB4CDF" w14:textId="464E3081" w:rsidR="00F5691B" w:rsidRPr="00F5691B" w:rsidRDefault="00F5691B" w:rsidP="00F5691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Be able to </w:t>
            </w:r>
            <w:r w:rsidRPr="00F5691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group appliances based on whether they are mains- or battery-powered.</w:t>
            </w:r>
          </w:p>
          <w:p w14:paraId="67EAFFF5" w14:textId="77777777" w:rsidR="00F5691B" w:rsidRDefault="00F5691B" w:rsidP="00F5691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</w:p>
          <w:p w14:paraId="31EE6DA1" w14:textId="3DFE58B1" w:rsidR="00F5691B" w:rsidRPr="00F5691B" w:rsidRDefault="00F5691B" w:rsidP="00F5691B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  <w:lang w:val="en-GB"/>
              </w:rPr>
            </w:pPr>
            <w:r w:rsidRPr="00F5691B">
              <w:rPr>
                <w:rFonts w:ascii="Comic Sans MS" w:hAnsi="Comic Sans MS" w:cs="Segoe UI"/>
                <w:b/>
                <w:sz w:val="20"/>
                <w:szCs w:val="20"/>
                <w:u w:val="single"/>
                <w:lang w:val="en-GB"/>
              </w:rPr>
              <w:t>Scientific skills:</w:t>
            </w:r>
          </w:p>
          <w:p w14:paraId="3DC0CDF8" w14:textId="3D6A4BE5" w:rsidR="00F5691B" w:rsidRPr="00F5691B" w:rsidRDefault="00F5691B" w:rsidP="00F5691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To </w:t>
            </w:r>
            <w:r w:rsidRPr="00F5691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use a Venn diagram to present </w:t>
            </w: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their</w:t>
            </w:r>
            <w:r w:rsidRPr="00F5691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 findings.</w:t>
            </w:r>
          </w:p>
          <w:p w14:paraId="1D245BAF" w14:textId="28AA7D76" w:rsidR="00FD2EFE" w:rsidRPr="00074688" w:rsidRDefault="00FD2EFE" w:rsidP="00D1199D">
            <w:pPr>
              <w:rPr>
                <w:rFonts w:ascii="Comic Sans MS" w:hAnsi="Comic Sans MS" w:cs="Segoe UI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14:paraId="16DE0F4F" w14:textId="77777777" w:rsidR="00FD2EFE" w:rsidRPr="00E16712" w:rsidRDefault="00FD2EFE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63087626" w14:textId="5C959471" w:rsidR="00FC575B" w:rsidRPr="00FC575B" w:rsidRDefault="00FC575B" w:rsidP="00FC575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To </w:t>
            </w:r>
            <w:r w:rsidRPr="00FC575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identify the different components (parts) in a circuit.</w:t>
            </w:r>
          </w:p>
          <w:p w14:paraId="3D82DBF2" w14:textId="77777777" w:rsidR="00FC575B" w:rsidRDefault="00FC575B" w:rsidP="00FC575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</w:p>
          <w:p w14:paraId="106374D1" w14:textId="77777777" w:rsidR="00FC575B" w:rsidRDefault="00FC575B" w:rsidP="00FC575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</w:p>
          <w:p w14:paraId="182859AF" w14:textId="40C5D93E" w:rsidR="00FC575B" w:rsidRPr="00FC575B" w:rsidRDefault="00FC575B" w:rsidP="00FC575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B</w:t>
            </w:r>
            <w:r w:rsidRPr="00FC575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uild a working series circuit</w:t>
            </w: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 and </w:t>
            </w:r>
            <w:r w:rsidRPr="00FC575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draw labelled diagrams of </w:t>
            </w:r>
            <w:r w:rsidR="001F557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their</w:t>
            </w:r>
            <w:r w:rsidRPr="00FC575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 circuits.</w:t>
            </w:r>
          </w:p>
          <w:p w14:paraId="5FFE0F28" w14:textId="231B2288" w:rsidR="00FD2EFE" w:rsidRPr="00037EA1" w:rsidRDefault="00FD2EFE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9859FC" w14:textId="77777777" w:rsidR="00FD2EFE" w:rsidRPr="00E16712" w:rsidRDefault="00FD2EFE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66CE34B7" w14:textId="774BC1EF" w:rsidR="00E03651" w:rsidRPr="00E03651" w:rsidRDefault="00E03651" w:rsidP="00E03651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>E</w:t>
            </w:r>
            <w:r w:rsidRPr="00E03651"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xplain how an energy ball works. </w:t>
            </w:r>
          </w:p>
          <w:p w14:paraId="0FC94080" w14:textId="5F9A6381" w:rsidR="00E03651" w:rsidRPr="00E03651" w:rsidRDefault="00E03651" w:rsidP="00E03651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>M</w:t>
            </w:r>
            <w:r w:rsidRPr="00E03651">
              <w:rPr>
                <w:rFonts w:ascii="Comic Sans MS" w:hAnsi="Comic Sans MS" w:cs="Segoe UI"/>
                <w:sz w:val="20"/>
                <w:szCs w:val="20"/>
                <w:lang w:val="en-GB"/>
              </w:rPr>
              <w:t>ake a prediction (what do you think will happen?) about whether a circuit will work.</w:t>
            </w:r>
          </w:p>
          <w:p w14:paraId="36BC372E" w14:textId="142F6432" w:rsidR="00E03651" w:rsidRPr="00E03651" w:rsidRDefault="00E03651" w:rsidP="00E03651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>I</w:t>
            </w:r>
            <w:r w:rsidRPr="00E03651"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dentify circuits as incomplete or complete circuits. </w:t>
            </w:r>
          </w:p>
          <w:p w14:paraId="6D9DC0E4" w14:textId="05296D78" w:rsidR="00E03651" w:rsidRPr="00E03651" w:rsidRDefault="00E03651" w:rsidP="00E03651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>E</w:t>
            </w:r>
            <w:r w:rsidRPr="00E03651"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xplain what makes a complete circuit and why a circuit may be incomplete. </w:t>
            </w:r>
          </w:p>
          <w:p w14:paraId="4518F2A4" w14:textId="77777777" w:rsidR="00FD2EFE" w:rsidRPr="009F649F" w:rsidRDefault="00FD2EFE" w:rsidP="00D1199D">
            <w:pPr>
              <w:rPr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216534" w14:textId="77777777" w:rsidR="00FD2EFE" w:rsidRPr="00E16712" w:rsidRDefault="00FD2EFE" w:rsidP="00D1199D">
            <w:pPr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</w:rPr>
              <w:t>Knowledge Goals</w:t>
            </w:r>
          </w:p>
          <w:p w14:paraId="7DC1A2AA" w14:textId="77777777" w:rsidR="00040CDA" w:rsidRPr="00040CDA" w:rsidRDefault="00040CDA" w:rsidP="00040CDA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 w:rsidRPr="00040CD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say what electrical conductors and insulators are.</w:t>
            </w:r>
          </w:p>
          <w:p w14:paraId="088A4E32" w14:textId="0ADF4492" w:rsidR="00040CDA" w:rsidRPr="00040CDA" w:rsidRDefault="00040CDA" w:rsidP="00040CDA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Be able to </w:t>
            </w:r>
            <w:r w:rsidRPr="00040CD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carry out an investigation where </w:t>
            </w: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they </w:t>
            </w:r>
            <w:r w:rsidRPr="00040CD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only change one thing and keep everything else the same. </w:t>
            </w:r>
          </w:p>
          <w:p w14:paraId="4D3385F3" w14:textId="5A0E79AA" w:rsidR="00FD2EFE" w:rsidRDefault="00040CDA" w:rsidP="00040CDA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Te</w:t>
            </w:r>
            <w:r w:rsidRPr="00040CD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st materials to identify if they are electrical conductors or insulators</w:t>
            </w: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.</w:t>
            </w:r>
          </w:p>
          <w:p w14:paraId="4CA68DD9" w14:textId="77777777" w:rsidR="00FD2EFE" w:rsidRDefault="00FD2EFE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2C9C9E1E" w14:textId="77777777" w:rsidR="00FD2EFE" w:rsidRDefault="00FD2EFE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0F6AA80A" w14:textId="77777777" w:rsidR="00FD2EFE" w:rsidRDefault="00FD2EFE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09BD3185" w14:textId="77777777" w:rsidR="00FD2EFE" w:rsidRDefault="00FD2EFE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3A218366" w14:textId="77777777" w:rsidR="00FD2EFE" w:rsidRPr="00436EC8" w:rsidRDefault="00FD2EFE" w:rsidP="00D1199D">
            <w:pPr>
              <w:rPr>
                <w:rFonts w:ascii="Comic Sans MS" w:hAnsi="Comic Sans MS" w:cs="Segoe UI"/>
                <w:bCs/>
              </w:rPr>
            </w:pPr>
          </w:p>
        </w:tc>
        <w:tc>
          <w:tcPr>
            <w:tcW w:w="2126" w:type="dxa"/>
          </w:tcPr>
          <w:p w14:paraId="32BAAFDB" w14:textId="77777777" w:rsidR="00FD2EFE" w:rsidRPr="00E16712" w:rsidRDefault="00FD2EFE" w:rsidP="00D1199D">
            <w:pPr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</w:rPr>
              <w:t>Knowledge Goals</w:t>
            </w:r>
          </w:p>
          <w:p w14:paraId="2CE4DEAB" w14:textId="207DD90E" w:rsidR="00780ECA" w:rsidRPr="00780ECA" w:rsidRDefault="00780ECA" w:rsidP="00780ECA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E</w:t>
            </w:r>
            <w:r w:rsidRPr="00780EC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xplain what a switch is and the job it does in a circuit.</w:t>
            </w:r>
          </w:p>
          <w:p w14:paraId="633F1073" w14:textId="53E620A4" w:rsidR="00780ECA" w:rsidRPr="00780ECA" w:rsidRDefault="007C7E05" w:rsidP="00780ECA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N</w:t>
            </w:r>
            <w:r w:rsidR="00780ECA" w:rsidRPr="00780EC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ame some different types of switches. </w:t>
            </w:r>
          </w:p>
          <w:p w14:paraId="0566ECD0" w14:textId="2B5BD2ED" w:rsidR="00780ECA" w:rsidRPr="00780ECA" w:rsidRDefault="00C838FE" w:rsidP="00780ECA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B</w:t>
            </w:r>
            <w:r w:rsidR="00780ECA" w:rsidRPr="00780EC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uild a switch and use it in a series circuit.</w:t>
            </w:r>
          </w:p>
          <w:p w14:paraId="77AE2553" w14:textId="065D9CCF" w:rsidR="00FD2EFE" w:rsidRPr="00E42B48" w:rsidRDefault="00752FA8" w:rsidP="00780ECA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R</w:t>
            </w:r>
            <w:r w:rsidR="00780ECA" w:rsidRPr="00780EC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eport </w:t>
            </w: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their </w:t>
            </w:r>
            <w:r w:rsidR="00780ECA" w:rsidRPr="00780ECA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findings through giving a presentation</w:t>
            </w: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.</w:t>
            </w:r>
          </w:p>
        </w:tc>
      </w:tr>
    </w:tbl>
    <w:p w14:paraId="414D8A8A" w14:textId="77777777" w:rsidR="00AC3FCE" w:rsidRPr="00BE251E" w:rsidRDefault="00AC3FCE">
      <w:pPr>
        <w:rPr>
          <w:rFonts w:ascii="Segoe UI" w:hAnsi="Segoe UI" w:cs="Segoe UI"/>
          <w:b/>
          <w:sz w:val="32"/>
        </w:rPr>
      </w:pPr>
    </w:p>
    <w:sectPr w:rsidR="00AC3FCE" w:rsidRPr="00BE251E" w:rsidSect="0045180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D0FE" w14:textId="77777777" w:rsidR="00232A9B" w:rsidRDefault="00232A9B" w:rsidP="00175AC0">
      <w:r>
        <w:separator/>
      </w:r>
    </w:p>
  </w:endnote>
  <w:endnote w:type="continuationSeparator" w:id="0">
    <w:p w14:paraId="2EB31BD2" w14:textId="77777777" w:rsidR="00232A9B" w:rsidRDefault="00232A9B" w:rsidP="0017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E32B" w14:textId="77777777" w:rsidR="00232A9B" w:rsidRDefault="00232A9B" w:rsidP="00175AC0">
      <w:r>
        <w:separator/>
      </w:r>
    </w:p>
  </w:footnote>
  <w:footnote w:type="continuationSeparator" w:id="0">
    <w:p w14:paraId="34702927" w14:textId="77777777" w:rsidR="00232A9B" w:rsidRDefault="00232A9B" w:rsidP="0017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B6B9" w14:textId="3BCD9A9B" w:rsidR="00175AC0" w:rsidRDefault="00584D31" w:rsidP="00584D31">
    <w:pPr>
      <w:pStyle w:val="Header"/>
      <w:rPr>
        <w:rFonts w:ascii="Segoe UI" w:hAnsi="Segoe UI" w:cs="Segoe UI"/>
        <w:b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8E0E23A" wp14:editId="791CF65A">
          <wp:simplePos x="0" y="0"/>
          <wp:positionH relativeFrom="column">
            <wp:posOffset>-47625</wp:posOffset>
          </wp:positionH>
          <wp:positionV relativeFrom="paragraph">
            <wp:posOffset>-163830</wp:posOffset>
          </wp:positionV>
          <wp:extent cx="609600" cy="609600"/>
          <wp:effectExtent l="0" t="0" r="0" b="0"/>
          <wp:wrapTight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ight>
          <wp:docPr id="1" name="Picture 1" descr="Sacred Heart Catholic Primary School — Online at Just-Schoolwear.co.u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cred Heart Catholic Primary School — Online at Just-Schoolwear.co.u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3523">
      <w:rPr>
        <w:rFonts w:ascii="Segoe UI" w:hAnsi="Segoe UI" w:cs="Segoe UI"/>
        <w:b/>
      </w:rPr>
      <w:t>Sacred Heart</w:t>
    </w:r>
    <w:r w:rsidR="00175AC0" w:rsidRPr="00175AC0">
      <w:rPr>
        <w:rFonts w:ascii="Segoe UI" w:hAnsi="Segoe UI" w:cs="Segoe UI"/>
        <w:b/>
      </w:rPr>
      <w:t xml:space="preserve"> </w:t>
    </w:r>
    <w:r>
      <w:rPr>
        <w:rFonts w:ascii="Segoe UI" w:hAnsi="Segoe UI" w:cs="Segoe UI"/>
        <w:b/>
      </w:rPr>
      <w:t>Catholic Voluntary Academy</w:t>
    </w:r>
    <w:r w:rsidR="00175AC0" w:rsidRPr="00175AC0">
      <w:rPr>
        <w:rFonts w:ascii="Segoe UI" w:hAnsi="Segoe UI" w:cs="Segoe UI"/>
        <w:b/>
      </w:rPr>
      <w:ptab w:relativeTo="margin" w:alignment="right" w:leader="none"/>
    </w:r>
    <w:r w:rsidR="002F335D">
      <w:rPr>
        <w:rFonts w:ascii="Segoe UI" w:hAnsi="Segoe UI" w:cs="Segoe UI"/>
        <w:b/>
      </w:rPr>
      <w:t>Science</w:t>
    </w:r>
    <w:r w:rsidR="00175AC0" w:rsidRPr="00175AC0">
      <w:rPr>
        <w:rFonts w:ascii="Segoe UI" w:hAnsi="Segoe UI" w:cs="Segoe UI"/>
        <w:b/>
      </w:rPr>
      <w:t xml:space="preserve"> </w:t>
    </w:r>
    <w:r w:rsidR="00A1139B">
      <w:rPr>
        <w:rFonts w:ascii="Segoe UI" w:hAnsi="Segoe UI" w:cs="Segoe UI"/>
        <w:b/>
      </w:rPr>
      <w:t>Medium Term</w:t>
    </w:r>
    <w:r w:rsidR="00175AC0" w:rsidRPr="00175AC0">
      <w:rPr>
        <w:rFonts w:ascii="Segoe UI" w:hAnsi="Segoe UI" w:cs="Segoe UI"/>
        <w:b/>
      </w:rPr>
      <w:t xml:space="preserve"> Plan</w:t>
    </w:r>
  </w:p>
  <w:p w14:paraId="0AA79EBB" w14:textId="741902A6" w:rsidR="00E2307C" w:rsidRPr="00175AC0" w:rsidRDefault="00111E52" w:rsidP="00584D31">
    <w:pPr>
      <w:pStyle w:val="Header"/>
      <w:rPr>
        <w:rFonts w:ascii="Segoe UI" w:hAnsi="Segoe UI" w:cs="Segoe UI"/>
        <w:b/>
      </w:rPr>
    </w:pPr>
    <w:r>
      <w:rPr>
        <w:rFonts w:ascii="Segoe UI" w:hAnsi="Segoe UI" w:cs="Segoe UI"/>
        <w:b/>
      </w:rPr>
      <w:t>Year 4</w:t>
    </w:r>
    <w:r w:rsidR="00E2307C">
      <w:rPr>
        <w:rFonts w:ascii="Segoe UI" w:hAnsi="Segoe UI" w:cs="Segoe UI"/>
        <w:b/>
      </w:rPr>
      <w:t xml:space="preserve"> Medium Term Plan</w:t>
    </w:r>
    <w:r w:rsidR="00B73523">
      <w:rPr>
        <w:rFonts w:ascii="Segoe UI" w:hAnsi="Segoe UI" w:cs="Segoe UI"/>
        <w:b/>
      </w:rPr>
      <w:t xml:space="preserve">- </w:t>
    </w:r>
    <w:r w:rsidR="008F3916">
      <w:rPr>
        <w:rFonts w:ascii="Segoe UI" w:hAnsi="Segoe UI" w:cs="Segoe UI"/>
        <w:b/>
      </w:rPr>
      <w:t>Electricity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5A5"/>
    <w:multiLevelType w:val="hybridMultilevel"/>
    <w:tmpl w:val="01962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0C"/>
    <w:rsid w:val="00037EA1"/>
    <w:rsid w:val="00040CDA"/>
    <w:rsid w:val="00070837"/>
    <w:rsid w:val="00074688"/>
    <w:rsid w:val="000779D6"/>
    <w:rsid w:val="00111E52"/>
    <w:rsid w:val="001271C9"/>
    <w:rsid w:val="001452F2"/>
    <w:rsid w:val="00175AC0"/>
    <w:rsid w:val="001A5D10"/>
    <w:rsid w:val="001F557A"/>
    <w:rsid w:val="00207567"/>
    <w:rsid w:val="0022435E"/>
    <w:rsid w:val="00232A9B"/>
    <w:rsid w:val="002B6EE9"/>
    <w:rsid w:val="002F335D"/>
    <w:rsid w:val="00436EC8"/>
    <w:rsid w:val="0045180C"/>
    <w:rsid w:val="00584D31"/>
    <w:rsid w:val="00596FEE"/>
    <w:rsid w:val="00660F02"/>
    <w:rsid w:val="007424C4"/>
    <w:rsid w:val="00752FA8"/>
    <w:rsid w:val="00780ECA"/>
    <w:rsid w:val="007C7E05"/>
    <w:rsid w:val="00870DF1"/>
    <w:rsid w:val="008A7DDE"/>
    <w:rsid w:val="008E09DD"/>
    <w:rsid w:val="008F3916"/>
    <w:rsid w:val="00970AE9"/>
    <w:rsid w:val="009F649F"/>
    <w:rsid w:val="00A1139B"/>
    <w:rsid w:val="00A763B5"/>
    <w:rsid w:val="00A8536A"/>
    <w:rsid w:val="00AC3FCE"/>
    <w:rsid w:val="00B42EE4"/>
    <w:rsid w:val="00B73523"/>
    <w:rsid w:val="00BC6385"/>
    <w:rsid w:val="00BE1EFF"/>
    <w:rsid w:val="00BE251E"/>
    <w:rsid w:val="00C20ECC"/>
    <w:rsid w:val="00C32991"/>
    <w:rsid w:val="00C54884"/>
    <w:rsid w:val="00C838FE"/>
    <w:rsid w:val="00C848BD"/>
    <w:rsid w:val="00D605FA"/>
    <w:rsid w:val="00DE5538"/>
    <w:rsid w:val="00E03651"/>
    <w:rsid w:val="00E16712"/>
    <w:rsid w:val="00E2307C"/>
    <w:rsid w:val="00E752E7"/>
    <w:rsid w:val="00F26CA1"/>
    <w:rsid w:val="00F55F11"/>
    <w:rsid w:val="00F5691B"/>
    <w:rsid w:val="00FC575B"/>
    <w:rsid w:val="00FD2EFE"/>
    <w:rsid w:val="00FE603E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0020C"/>
  <w15:docId w15:val="{7650F679-7D57-4570-B7A3-22F09A7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A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5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1139B"/>
    <w:pPr>
      <w:ind w:left="720"/>
      <w:contextualSpacing/>
    </w:pPr>
  </w:style>
  <w:style w:type="paragraph" w:customStyle="1" w:styleId="Default">
    <w:name w:val="Default"/>
    <w:rsid w:val="00074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6FE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 Sexton</cp:lastModifiedBy>
  <cp:revision>16</cp:revision>
  <cp:lastPrinted>2015-04-28T08:03:00Z</cp:lastPrinted>
  <dcterms:created xsi:type="dcterms:W3CDTF">2022-05-04T08:56:00Z</dcterms:created>
  <dcterms:modified xsi:type="dcterms:W3CDTF">2022-05-04T09:31:00Z</dcterms:modified>
</cp:coreProperties>
</file>