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966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693"/>
        <w:gridCol w:w="2835"/>
        <w:gridCol w:w="3260"/>
      </w:tblGrid>
      <w:tr w:rsidR="000B6883" w:rsidRPr="0093288F" w14:paraId="6532EBFB" w14:textId="16DB8439" w:rsidTr="000B6883">
        <w:tc>
          <w:tcPr>
            <w:tcW w:w="2547" w:type="dxa"/>
          </w:tcPr>
          <w:p w14:paraId="25C5D6CE" w14:textId="77777777" w:rsidR="000B6883" w:rsidRPr="00074688" w:rsidRDefault="000B6883" w:rsidP="00D1199D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1</w:t>
            </w:r>
          </w:p>
        </w:tc>
        <w:tc>
          <w:tcPr>
            <w:tcW w:w="2693" w:type="dxa"/>
          </w:tcPr>
          <w:p w14:paraId="31CE5BB4" w14:textId="77777777" w:rsidR="000B6883" w:rsidRPr="00074688" w:rsidRDefault="000B6883" w:rsidP="00D1199D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2</w:t>
            </w:r>
          </w:p>
        </w:tc>
        <w:tc>
          <w:tcPr>
            <w:tcW w:w="2835" w:type="dxa"/>
          </w:tcPr>
          <w:p w14:paraId="54A0CB13" w14:textId="77777777" w:rsidR="000B6883" w:rsidRPr="00074688" w:rsidRDefault="000B6883" w:rsidP="00D1199D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</w:t>
            </w:r>
            <w:r>
              <w:rPr>
                <w:rFonts w:ascii="Comic Sans MS" w:hAnsi="Comic Sans MS" w:cs="Segoe UI"/>
                <w:b/>
              </w:rPr>
              <w:t>3</w:t>
            </w:r>
          </w:p>
        </w:tc>
        <w:tc>
          <w:tcPr>
            <w:tcW w:w="3260" w:type="dxa"/>
          </w:tcPr>
          <w:p w14:paraId="379B8B11" w14:textId="77777777" w:rsidR="000B6883" w:rsidRPr="00074688" w:rsidRDefault="000B6883" w:rsidP="00D1199D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 4</w:t>
            </w:r>
          </w:p>
        </w:tc>
      </w:tr>
      <w:tr w:rsidR="000B6883" w:rsidRPr="0093288F" w14:paraId="44140BCA" w14:textId="36A3E334" w:rsidTr="000B6883">
        <w:trPr>
          <w:trHeight w:val="498"/>
        </w:trPr>
        <w:tc>
          <w:tcPr>
            <w:tcW w:w="11335" w:type="dxa"/>
            <w:gridSpan w:val="4"/>
            <w:shd w:val="clear" w:color="auto" w:fill="auto"/>
          </w:tcPr>
          <w:p w14:paraId="23F9E006" w14:textId="5EC0D9A8" w:rsidR="000B6883" w:rsidRPr="00A1139B" w:rsidRDefault="000B6883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074688">
              <w:rPr>
                <w:rFonts w:ascii="Comic Sans MS" w:hAnsi="Comic Sans MS" w:cs="Segoe UI"/>
                <w:b/>
              </w:rPr>
              <w:t>Learning Objectives</w:t>
            </w:r>
            <w:r w:rsidRPr="008A7DDE">
              <w:rPr>
                <w:rFonts w:ascii="Comic Sans MS" w:hAnsi="Comic Sans MS" w:cs="Segoe UI"/>
                <w:bCs/>
                <w:sz w:val="20"/>
                <w:szCs w:val="20"/>
              </w:rPr>
              <w:t xml:space="preserve"> </w:t>
            </w:r>
          </w:p>
        </w:tc>
      </w:tr>
      <w:tr w:rsidR="000B6883" w:rsidRPr="0093288F" w14:paraId="7A848F07" w14:textId="230BB26C" w:rsidTr="000B6883">
        <w:trPr>
          <w:trHeight w:val="360"/>
        </w:trPr>
        <w:tc>
          <w:tcPr>
            <w:tcW w:w="2547" w:type="dxa"/>
          </w:tcPr>
          <w:p w14:paraId="7ACC2D39" w14:textId="442D8AB6" w:rsidR="000B6883" w:rsidRPr="002E0DF2" w:rsidRDefault="000B6883" w:rsidP="002E0DF2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2E0DF2">
              <w:rPr>
                <w:rFonts w:ascii="Comic Sans MS" w:hAnsi="Comic Sans MS" w:cs="Segoe UI"/>
                <w:bCs/>
                <w:sz w:val="20"/>
                <w:szCs w:val="20"/>
              </w:rPr>
              <w:t>I can name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order </w:t>
            </w:r>
            <w:r w:rsidRPr="002E0DF2">
              <w:rPr>
                <w:rFonts w:ascii="Comic Sans MS" w:hAnsi="Comic Sans MS" w:cs="Segoe UI"/>
                <w:bCs/>
                <w:sz w:val="20"/>
                <w:szCs w:val="20"/>
              </w:rPr>
              <w:t xml:space="preserve"> and</w:t>
            </w:r>
            <w:proofErr w:type="gramEnd"/>
            <w:r w:rsidRPr="002E0DF2">
              <w:rPr>
                <w:rFonts w:ascii="Comic Sans MS" w:hAnsi="Comic Sans MS" w:cs="Segoe UI"/>
                <w:bCs/>
                <w:sz w:val="20"/>
                <w:szCs w:val="20"/>
              </w:rPr>
              <w:t xml:space="preserve"> describe features of the planets in our solar system.</w:t>
            </w:r>
          </w:p>
          <w:p w14:paraId="50151468" w14:textId="222F5344" w:rsidR="000B6883" w:rsidRPr="009F649F" w:rsidRDefault="000B6883" w:rsidP="002E0DF2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9EE330" w14:textId="4DBADDAA" w:rsidR="000B6883" w:rsidRDefault="000B6883" w:rsidP="00E914A0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E914A0">
              <w:rPr>
                <w:rFonts w:ascii="Comic Sans MS" w:hAnsi="Comic Sans MS" w:cs="Segoe UI"/>
                <w:bCs/>
                <w:sz w:val="20"/>
                <w:szCs w:val="20"/>
              </w:rPr>
              <w:t>I can explain how planets move in our solar system.</w:t>
            </w:r>
          </w:p>
          <w:p w14:paraId="14D6A391" w14:textId="77777777" w:rsidR="000B6883" w:rsidRPr="00E914A0" w:rsidRDefault="000B6883" w:rsidP="00E914A0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09382CF4" w14:textId="7F7E5BC3" w:rsidR="000B6883" w:rsidRPr="00074688" w:rsidRDefault="000B6883" w:rsidP="00E914A0">
            <w:pPr>
              <w:rPr>
                <w:rFonts w:ascii="Comic Sans MS" w:hAnsi="Comic Sans MS" w:cs="Segoe UI"/>
                <w:bCs/>
              </w:rPr>
            </w:pPr>
            <w:r w:rsidRPr="00E914A0">
              <w:rPr>
                <w:rFonts w:ascii="Comic Sans MS" w:hAnsi="Comic Sans MS" w:cs="Segoe UI"/>
                <w:bCs/>
                <w:sz w:val="20"/>
                <w:szCs w:val="20"/>
              </w:rPr>
              <w:t>I can identify scientific evidence which does or does not provide evidence for an idea or argument</w:t>
            </w:r>
          </w:p>
        </w:tc>
        <w:tc>
          <w:tcPr>
            <w:tcW w:w="2835" w:type="dxa"/>
          </w:tcPr>
          <w:p w14:paraId="4B215027" w14:textId="0C396ECA" w:rsidR="000B6883" w:rsidRPr="009F649F" w:rsidRDefault="000B6883" w:rsidP="003D6B9A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3D6B9A">
              <w:rPr>
                <w:rFonts w:ascii="Comic Sans MS" w:hAnsi="Comic Sans MS" w:cs="Segoe UI"/>
                <w:sz w:val="20"/>
                <w:szCs w:val="20"/>
              </w:rPr>
              <w:t xml:space="preserve">I </w:t>
            </w:r>
            <w:proofErr w:type="gramStart"/>
            <w:r w:rsidRPr="003D6B9A">
              <w:rPr>
                <w:rFonts w:ascii="Comic Sans MS" w:hAnsi="Comic Sans MS" w:cs="Segoe UI"/>
                <w:sz w:val="20"/>
                <w:szCs w:val="20"/>
              </w:rPr>
              <w:t xml:space="preserve">can </w:t>
            </w:r>
            <w:r w:rsidRPr="00616FF3">
              <w:rPr>
                <w:rFonts w:ascii="Twinkl" w:eastAsia="Sassoon Infant Rg" w:hAnsi="Twinkl" w:cs="Twinkl"/>
                <w:color w:val="1C1C1C"/>
                <w:kern w:val="24"/>
                <w:sz w:val="36"/>
                <w:szCs w:val="36"/>
              </w:rPr>
              <w:t xml:space="preserve"> </w:t>
            </w:r>
            <w:r w:rsidRPr="00616FF3">
              <w:rPr>
                <w:rFonts w:ascii="Comic Sans MS" w:hAnsi="Comic Sans MS" w:cs="Segoe UI"/>
                <w:sz w:val="20"/>
                <w:szCs w:val="20"/>
              </w:rPr>
              <w:t>explain</w:t>
            </w:r>
            <w:proofErr w:type="gramEnd"/>
            <w:r w:rsidRPr="00616FF3">
              <w:rPr>
                <w:rFonts w:ascii="Comic Sans MS" w:hAnsi="Comic Sans MS" w:cs="Segoe UI"/>
                <w:sz w:val="20"/>
                <w:szCs w:val="20"/>
              </w:rPr>
              <w:t xml:space="preserve"> day and night and the apparent movement of the sun across the sky</w:t>
            </w:r>
          </w:p>
        </w:tc>
        <w:tc>
          <w:tcPr>
            <w:tcW w:w="3260" w:type="dxa"/>
          </w:tcPr>
          <w:p w14:paraId="580CB4E5" w14:textId="7700A069" w:rsidR="000B6883" w:rsidRPr="00074688" w:rsidRDefault="000B6883" w:rsidP="00D1199D">
            <w:pPr>
              <w:rPr>
                <w:rFonts w:ascii="Comic Sans MS" w:hAnsi="Comic Sans MS" w:cs="Segoe UI"/>
                <w:bCs/>
              </w:rPr>
            </w:pPr>
            <w:r w:rsidRPr="000B6883">
              <w:rPr>
                <w:rFonts w:ascii="Comic Sans MS" w:hAnsi="Comic Sans MS" w:cs="Segoe UI"/>
                <w:bCs/>
                <w:sz w:val="20"/>
                <w:szCs w:val="20"/>
              </w:rPr>
              <w:t>I can explain the movement of the Moon</w:t>
            </w:r>
          </w:p>
        </w:tc>
      </w:tr>
      <w:tr w:rsidR="000B6883" w:rsidRPr="0093288F" w14:paraId="3B3CC8AB" w14:textId="2F4327E9" w:rsidTr="000B6883">
        <w:trPr>
          <w:trHeight w:val="3070"/>
        </w:trPr>
        <w:tc>
          <w:tcPr>
            <w:tcW w:w="2547" w:type="dxa"/>
          </w:tcPr>
          <w:p w14:paraId="4A6FF794" w14:textId="77777777" w:rsidR="000B6883" w:rsidRPr="00E16712" w:rsidRDefault="000B6883" w:rsidP="00D1199D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1E524C94" w14:textId="31F518DE" w:rsidR="000B6883" w:rsidRDefault="000B6883" w:rsidP="00863698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 w:rsidRPr="00863698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Name the planets in the solar system with support.</w:t>
            </w:r>
          </w:p>
          <w:p w14:paraId="22C7D238" w14:textId="77777777" w:rsidR="000B6883" w:rsidRPr="00863698" w:rsidRDefault="000B6883" w:rsidP="00863698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</w:p>
          <w:p w14:paraId="56508CFA" w14:textId="0C587A52" w:rsidR="000B6883" w:rsidRDefault="000B6883" w:rsidP="00863698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 w:rsidRPr="00863698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Name the planets in the solar system independently.</w:t>
            </w:r>
          </w:p>
          <w:p w14:paraId="39594D3E" w14:textId="77777777" w:rsidR="000B6883" w:rsidRPr="00863698" w:rsidRDefault="000B6883" w:rsidP="00863698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</w:p>
          <w:p w14:paraId="6B3D2A09" w14:textId="671945B9" w:rsidR="000B6883" w:rsidRPr="00863698" w:rsidRDefault="000B6883" w:rsidP="00863698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 w:rsidRPr="00863698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Describe some features of the planets.</w:t>
            </w:r>
          </w:p>
          <w:p w14:paraId="6926DFD0" w14:textId="16183E82" w:rsidR="000B6883" w:rsidRPr="00074688" w:rsidRDefault="000B6883" w:rsidP="00863698">
            <w:pPr>
              <w:rPr>
                <w:rFonts w:ascii="Comic Sans MS" w:hAnsi="Comic Sans MS" w:cs="Segoe UI"/>
                <w:b/>
              </w:rPr>
            </w:pPr>
            <w:r w:rsidRPr="00863698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Place the planets in the solar system in the correct order</w:t>
            </w:r>
          </w:p>
        </w:tc>
        <w:tc>
          <w:tcPr>
            <w:tcW w:w="2693" w:type="dxa"/>
            <w:shd w:val="clear" w:color="auto" w:fill="auto"/>
          </w:tcPr>
          <w:p w14:paraId="5E4B39D6" w14:textId="77777777" w:rsidR="000B6883" w:rsidRDefault="000B6883" w:rsidP="00C71768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5E655A6D" w14:textId="73996C5C" w:rsidR="000B6883" w:rsidRDefault="000B6883" w:rsidP="00E0718B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 w:rsidRPr="00E0718B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Explain </w:t>
            </w:r>
            <w:r w:rsidRPr="00E0718B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how the planets orbit the Sun.</w:t>
            </w:r>
          </w:p>
          <w:p w14:paraId="5FDF02ED" w14:textId="77777777" w:rsidR="000B6883" w:rsidRPr="00E0718B" w:rsidRDefault="000B6883" w:rsidP="00E0718B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</w:p>
          <w:p w14:paraId="714AF956" w14:textId="440DA00B" w:rsidR="000B6883" w:rsidRDefault="000B6883" w:rsidP="00E0718B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 w:rsidRPr="00E0718B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Distinguish </w:t>
            </w:r>
            <w:r w:rsidRPr="00E0718B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between heliocentric and geocentric ideas of planetary movement.</w:t>
            </w:r>
          </w:p>
          <w:p w14:paraId="59C19C63" w14:textId="77777777" w:rsidR="000B6883" w:rsidRPr="00E0718B" w:rsidRDefault="000B6883" w:rsidP="00E0718B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</w:p>
          <w:p w14:paraId="644C4E1A" w14:textId="09802188" w:rsidR="000B6883" w:rsidRDefault="000B6883" w:rsidP="00E0718B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 w:rsidRPr="00E0718B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Expl</w:t>
            </w: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a</w:t>
            </w:r>
            <w:r w:rsidRPr="00E0718B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in theories of planetary movement in the solar system using evidence.</w:t>
            </w:r>
          </w:p>
          <w:p w14:paraId="1393134F" w14:textId="77777777" w:rsidR="000B6883" w:rsidRPr="00E0718B" w:rsidRDefault="000B6883" w:rsidP="00E0718B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</w:p>
          <w:p w14:paraId="2BBFE6E0" w14:textId="7CB4EDA4" w:rsidR="000B6883" w:rsidRPr="003C6C6D" w:rsidRDefault="000B6883" w:rsidP="00E0718B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 w:rsidRPr="00E0718B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Identify </w:t>
            </w:r>
            <w:r w:rsidRPr="00E0718B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scientific evidence that has been used to support or refute ideas</w:t>
            </w:r>
          </w:p>
        </w:tc>
        <w:tc>
          <w:tcPr>
            <w:tcW w:w="2835" w:type="dxa"/>
          </w:tcPr>
          <w:p w14:paraId="7C08F8C3" w14:textId="77777777" w:rsidR="000B6883" w:rsidRPr="00E16712" w:rsidRDefault="000B6883" w:rsidP="00D1199D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4E400E91" w14:textId="1B97127E" w:rsidR="000B6883" w:rsidRDefault="000B6883" w:rsidP="009B1E5A">
            <w:pPr>
              <w:rPr>
                <w:rFonts w:ascii="Comic Sans MS" w:hAnsi="Comic Sans MS" w:cs="Segoe UI"/>
                <w:sz w:val="20"/>
                <w:szCs w:val="20"/>
                <w:lang w:val="en-GB"/>
              </w:rPr>
            </w:pPr>
            <w:r w:rsidRPr="009B1E5A">
              <w:rPr>
                <w:rFonts w:ascii="Comic Sans MS" w:hAnsi="Comic Sans MS" w:cs="Segoe UI"/>
                <w:sz w:val="20"/>
                <w:szCs w:val="20"/>
                <w:lang w:val="en-GB"/>
              </w:rPr>
              <w:t>explain that day and night is due to rotation of the Earth.</w:t>
            </w:r>
          </w:p>
          <w:p w14:paraId="0DAD1BA8" w14:textId="77777777" w:rsidR="000B6883" w:rsidRPr="009B1E5A" w:rsidRDefault="000B6883" w:rsidP="009B1E5A">
            <w:pPr>
              <w:rPr>
                <w:rFonts w:ascii="Comic Sans MS" w:hAnsi="Comic Sans MS" w:cs="Segoe UI"/>
                <w:sz w:val="20"/>
                <w:szCs w:val="20"/>
                <w:lang w:val="en-GB"/>
              </w:rPr>
            </w:pPr>
          </w:p>
          <w:p w14:paraId="2D983089" w14:textId="39E57C71" w:rsidR="000B6883" w:rsidRPr="009B1E5A" w:rsidRDefault="000B6883" w:rsidP="009B1E5A">
            <w:pPr>
              <w:rPr>
                <w:rFonts w:ascii="Comic Sans MS" w:hAnsi="Comic Sans MS" w:cs="Segoe UI"/>
                <w:sz w:val="20"/>
                <w:szCs w:val="20"/>
                <w:lang w:val="en-GB"/>
              </w:rPr>
            </w:pPr>
            <w:r w:rsidRPr="009B1E5A">
              <w:rPr>
                <w:rFonts w:ascii="Comic Sans MS" w:hAnsi="Comic Sans MS" w:cs="Segoe UI"/>
                <w:sz w:val="20"/>
                <w:szCs w:val="20"/>
                <w:lang w:val="en-GB"/>
              </w:rPr>
              <w:t>explain using evidence how night and day occur</w:t>
            </w:r>
          </w:p>
        </w:tc>
        <w:tc>
          <w:tcPr>
            <w:tcW w:w="3260" w:type="dxa"/>
          </w:tcPr>
          <w:p w14:paraId="428AB942" w14:textId="77777777" w:rsidR="000B6883" w:rsidRPr="00E16712" w:rsidRDefault="000B6883" w:rsidP="00D1199D">
            <w:pPr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  <w:t>Knowledge Goals</w:t>
            </w:r>
          </w:p>
          <w:p w14:paraId="4702AED9" w14:textId="2F8DCBFF" w:rsidR="000B6883" w:rsidRDefault="000B6883" w:rsidP="000B6883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 w:rsidRPr="000B6883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Explain </w:t>
            </w:r>
            <w:r w:rsidRPr="000B6883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that the Moon orbits the Earth not the Sun</w:t>
            </w: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.</w:t>
            </w:r>
          </w:p>
          <w:p w14:paraId="4DC3998D" w14:textId="77777777" w:rsidR="000B6883" w:rsidRPr="000B6883" w:rsidRDefault="000B6883" w:rsidP="000B6883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</w:p>
          <w:p w14:paraId="4CFAA647" w14:textId="0768393A" w:rsidR="000B6883" w:rsidRDefault="000B6883" w:rsidP="000B6883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 w:rsidRPr="000B6883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Explain </w:t>
            </w:r>
            <w:r w:rsidRPr="000B6883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how the Moon moves relative to the Earth.</w:t>
            </w:r>
          </w:p>
          <w:p w14:paraId="1D379E40" w14:textId="77777777" w:rsidR="000B6883" w:rsidRPr="000B6883" w:rsidRDefault="000B6883" w:rsidP="000B6883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</w:p>
          <w:p w14:paraId="46C9DDC4" w14:textId="671673A3" w:rsidR="000B6883" w:rsidRDefault="000B6883" w:rsidP="000B6883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 w:rsidRPr="000B6883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Explain </w:t>
            </w:r>
            <w:r w:rsidRPr="000B6883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how the Earth and Moon move relative to the Sun.</w:t>
            </w:r>
          </w:p>
          <w:p w14:paraId="22F3683A" w14:textId="77777777" w:rsidR="000B6883" w:rsidRPr="000B6883" w:rsidRDefault="000B6883" w:rsidP="000B6883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</w:p>
          <w:p w14:paraId="00E59BD7" w14:textId="77777777" w:rsidR="000B6883" w:rsidRPr="00D90CA4" w:rsidRDefault="000B6883" w:rsidP="00D90CA4">
            <w:pPr>
              <w:rPr>
                <w:rFonts w:ascii="Comic Sans MS" w:hAnsi="Comic Sans MS" w:cs="Segoe UI"/>
                <w:sz w:val="20"/>
                <w:szCs w:val="20"/>
              </w:rPr>
            </w:pPr>
          </w:p>
          <w:p w14:paraId="6C1EFA5D" w14:textId="77777777" w:rsidR="000B6883" w:rsidRDefault="000B6883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7B77AE5A" w14:textId="77777777" w:rsidR="000B6883" w:rsidRDefault="000B6883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3968BA8B" w14:textId="77777777" w:rsidR="000B6883" w:rsidRDefault="000B6883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01C9261D" w14:textId="77777777" w:rsidR="000B6883" w:rsidRDefault="000B6883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1CC7E22E" w14:textId="77777777" w:rsidR="000B6883" w:rsidRPr="00436EC8" w:rsidRDefault="000B6883" w:rsidP="00D1199D">
            <w:pPr>
              <w:rPr>
                <w:rFonts w:ascii="Comic Sans MS" w:hAnsi="Comic Sans MS" w:cs="Segoe UI"/>
                <w:bCs/>
              </w:rPr>
            </w:pPr>
          </w:p>
        </w:tc>
      </w:tr>
    </w:tbl>
    <w:p w14:paraId="414D8A8A" w14:textId="77777777" w:rsidR="00AC3FCE" w:rsidRPr="00BE251E" w:rsidRDefault="00AC3FCE">
      <w:pPr>
        <w:rPr>
          <w:rFonts w:ascii="Segoe UI" w:hAnsi="Segoe UI" w:cs="Segoe UI"/>
          <w:b/>
          <w:sz w:val="32"/>
        </w:rPr>
      </w:pPr>
    </w:p>
    <w:sectPr w:rsidR="00AC3FCE" w:rsidRPr="00BE251E" w:rsidSect="0045180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BE6C9" w14:textId="77777777" w:rsidR="00A926D8" w:rsidRDefault="00A926D8" w:rsidP="00175AC0">
      <w:r>
        <w:separator/>
      </w:r>
    </w:p>
  </w:endnote>
  <w:endnote w:type="continuationSeparator" w:id="0">
    <w:p w14:paraId="00B7C497" w14:textId="77777777" w:rsidR="00A926D8" w:rsidRDefault="00A926D8" w:rsidP="001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winkl">
    <w:altName w:val="Cambria"/>
    <w:panose1 w:val="00000000000000000000"/>
    <w:charset w:val="00"/>
    <w:family w:val="roman"/>
    <w:notTrueType/>
    <w:pitch w:val="default"/>
  </w:font>
  <w:font w:name="Sassoon Infant Rg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86F83" w14:textId="77777777" w:rsidR="00A926D8" w:rsidRDefault="00A926D8" w:rsidP="00175AC0">
      <w:r>
        <w:separator/>
      </w:r>
    </w:p>
  </w:footnote>
  <w:footnote w:type="continuationSeparator" w:id="0">
    <w:p w14:paraId="38C941B2" w14:textId="77777777" w:rsidR="00A926D8" w:rsidRDefault="00A926D8" w:rsidP="001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B6B9" w14:textId="3BCD9A9B" w:rsidR="00175AC0" w:rsidRDefault="00584D31" w:rsidP="00584D31">
    <w:pPr>
      <w:pStyle w:val="Header"/>
      <w:rPr>
        <w:rFonts w:ascii="Segoe UI" w:hAnsi="Segoe UI" w:cs="Segoe UI"/>
        <w:b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8E0E23A" wp14:editId="791CF65A">
          <wp:simplePos x="0" y="0"/>
          <wp:positionH relativeFrom="column">
            <wp:posOffset>-47625</wp:posOffset>
          </wp:positionH>
          <wp:positionV relativeFrom="paragraph">
            <wp:posOffset>-163830</wp:posOffset>
          </wp:positionV>
          <wp:extent cx="609600" cy="609600"/>
          <wp:effectExtent l="0" t="0" r="0" b="0"/>
          <wp:wrapTight wrapText="bothSides">
            <wp:wrapPolygon edited="0">
              <wp:start x="0" y="0"/>
              <wp:lineTo x="0" y="20925"/>
              <wp:lineTo x="20925" y="20925"/>
              <wp:lineTo x="20925" y="0"/>
              <wp:lineTo x="0" y="0"/>
            </wp:wrapPolygon>
          </wp:wrapTight>
          <wp:docPr id="1" name="Picture 1" descr="Sacred Heart Catholic Primary School — Online at Just-Schoolwear.co.u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cred Heart Catholic Primary School — Online at Just-Schoolwear.co.uk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3523">
      <w:rPr>
        <w:rFonts w:ascii="Segoe UI" w:hAnsi="Segoe UI" w:cs="Segoe UI"/>
        <w:b/>
      </w:rPr>
      <w:t>Sacred Heart</w:t>
    </w:r>
    <w:r w:rsidR="00175AC0" w:rsidRPr="00175AC0">
      <w:rPr>
        <w:rFonts w:ascii="Segoe UI" w:hAnsi="Segoe UI" w:cs="Segoe UI"/>
        <w:b/>
      </w:rPr>
      <w:t xml:space="preserve"> </w:t>
    </w:r>
    <w:r>
      <w:rPr>
        <w:rFonts w:ascii="Segoe UI" w:hAnsi="Segoe UI" w:cs="Segoe UI"/>
        <w:b/>
      </w:rPr>
      <w:t>Catholic Voluntary Academy</w:t>
    </w:r>
    <w:r w:rsidR="00175AC0" w:rsidRPr="00175AC0">
      <w:rPr>
        <w:rFonts w:ascii="Segoe UI" w:hAnsi="Segoe UI" w:cs="Segoe UI"/>
        <w:b/>
      </w:rPr>
      <w:ptab w:relativeTo="margin" w:alignment="right" w:leader="none"/>
    </w:r>
    <w:r w:rsidR="002F335D">
      <w:rPr>
        <w:rFonts w:ascii="Segoe UI" w:hAnsi="Segoe UI" w:cs="Segoe UI"/>
        <w:b/>
      </w:rPr>
      <w:t>Science</w:t>
    </w:r>
    <w:r w:rsidR="00175AC0" w:rsidRPr="00175AC0">
      <w:rPr>
        <w:rFonts w:ascii="Segoe UI" w:hAnsi="Segoe UI" w:cs="Segoe UI"/>
        <w:b/>
      </w:rPr>
      <w:t xml:space="preserve"> </w:t>
    </w:r>
    <w:r w:rsidR="00A1139B">
      <w:rPr>
        <w:rFonts w:ascii="Segoe UI" w:hAnsi="Segoe UI" w:cs="Segoe UI"/>
        <w:b/>
      </w:rPr>
      <w:t>Medium Term</w:t>
    </w:r>
    <w:r w:rsidR="00175AC0" w:rsidRPr="00175AC0">
      <w:rPr>
        <w:rFonts w:ascii="Segoe UI" w:hAnsi="Segoe UI" w:cs="Segoe UI"/>
        <w:b/>
      </w:rPr>
      <w:t xml:space="preserve"> Plan</w:t>
    </w:r>
  </w:p>
  <w:p w14:paraId="0AA79EBB" w14:textId="779D3A42" w:rsidR="00E2307C" w:rsidRPr="00175AC0" w:rsidRDefault="00111E52" w:rsidP="00584D31">
    <w:pPr>
      <w:pStyle w:val="Header"/>
      <w:rPr>
        <w:rFonts w:ascii="Segoe UI" w:hAnsi="Segoe UI" w:cs="Segoe UI"/>
        <w:b/>
      </w:rPr>
    </w:pPr>
    <w:r>
      <w:rPr>
        <w:rFonts w:ascii="Segoe UI" w:hAnsi="Segoe UI" w:cs="Segoe UI"/>
        <w:b/>
      </w:rPr>
      <w:t xml:space="preserve">Year </w:t>
    </w:r>
    <w:r w:rsidR="00B875D9">
      <w:rPr>
        <w:rFonts w:ascii="Segoe UI" w:hAnsi="Segoe UI" w:cs="Segoe UI"/>
        <w:b/>
      </w:rPr>
      <w:t>5</w:t>
    </w:r>
    <w:r w:rsidR="00E2307C">
      <w:rPr>
        <w:rFonts w:ascii="Segoe UI" w:hAnsi="Segoe UI" w:cs="Segoe UI"/>
        <w:b/>
      </w:rPr>
      <w:t xml:space="preserve"> Medium Term Plan</w:t>
    </w:r>
    <w:r w:rsidR="00B73523">
      <w:rPr>
        <w:rFonts w:ascii="Segoe UI" w:hAnsi="Segoe UI" w:cs="Segoe UI"/>
        <w:b/>
      </w:rPr>
      <w:t xml:space="preserve">- </w:t>
    </w:r>
    <w:r w:rsidR="00793519">
      <w:rPr>
        <w:rFonts w:ascii="Segoe UI" w:hAnsi="Segoe UI" w:cs="Segoe UI"/>
        <w:b/>
      </w:rPr>
      <w:t>Earth and Space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275A5"/>
    <w:multiLevelType w:val="hybridMultilevel"/>
    <w:tmpl w:val="01962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0C"/>
    <w:rsid w:val="00017AAA"/>
    <w:rsid w:val="00037EA1"/>
    <w:rsid w:val="00047AD6"/>
    <w:rsid w:val="0005192B"/>
    <w:rsid w:val="00070837"/>
    <w:rsid w:val="00074688"/>
    <w:rsid w:val="000779D6"/>
    <w:rsid w:val="00085326"/>
    <w:rsid w:val="000B6883"/>
    <w:rsid w:val="00111E52"/>
    <w:rsid w:val="001144D5"/>
    <w:rsid w:val="00140CE4"/>
    <w:rsid w:val="001452F2"/>
    <w:rsid w:val="0016572A"/>
    <w:rsid w:val="00175AC0"/>
    <w:rsid w:val="001A5D10"/>
    <w:rsid w:val="00205A61"/>
    <w:rsid w:val="00207567"/>
    <w:rsid w:val="00207C06"/>
    <w:rsid w:val="00214D30"/>
    <w:rsid w:val="00222AC1"/>
    <w:rsid w:val="0022435E"/>
    <w:rsid w:val="00292E01"/>
    <w:rsid w:val="002B6EE9"/>
    <w:rsid w:val="002E0DF2"/>
    <w:rsid w:val="002F335D"/>
    <w:rsid w:val="002F7F22"/>
    <w:rsid w:val="0032277E"/>
    <w:rsid w:val="00355FB2"/>
    <w:rsid w:val="003A212E"/>
    <w:rsid w:val="003C6C6D"/>
    <w:rsid w:val="003D6B9A"/>
    <w:rsid w:val="003E0C13"/>
    <w:rsid w:val="00420F66"/>
    <w:rsid w:val="00424023"/>
    <w:rsid w:val="00436EC8"/>
    <w:rsid w:val="0045180C"/>
    <w:rsid w:val="00474B54"/>
    <w:rsid w:val="004B233A"/>
    <w:rsid w:val="00523AA8"/>
    <w:rsid w:val="005711CB"/>
    <w:rsid w:val="00584D31"/>
    <w:rsid w:val="005D6FA6"/>
    <w:rsid w:val="00616FF3"/>
    <w:rsid w:val="00622A33"/>
    <w:rsid w:val="00627973"/>
    <w:rsid w:val="006A3A37"/>
    <w:rsid w:val="006F0873"/>
    <w:rsid w:val="007202F1"/>
    <w:rsid w:val="00722B88"/>
    <w:rsid w:val="007424C4"/>
    <w:rsid w:val="00763DBA"/>
    <w:rsid w:val="00793519"/>
    <w:rsid w:val="007B361B"/>
    <w:rsid w:val="00863698"/>
    <w:rsid w:val="00870DF1"/>
    <w:rsid w:val="008A7DDE"/>
    <w:rsid w:val="008E09DD"/>
    <w:rsid w:val="00955FEF"/>
    <w:rsid w:val="00964778"/>
    <w:rsid w:val="00964B22"/>
    <w:rsid w:val="00970AE9"/>
    <w:rsid w:val="009B1145"/>
    <w:rsid w:val="009B1E5A"/>
    <w:rsid w:val="009E5059"/>
    <w:rsid w:val="009F649F"/>
    <w:rsid w:val="00A1139B"/>
    <w:rsid w:val="00A66BB1"/>
    <w:rsid w:val="00A763B5"/>
    <w:rsid w:val="00A8536A"/>
    <w:rsid w:val="00A87AD7"/>
    <w:rsid w:val="00A926D8"/>
    <w:rsid w:val="00AB7596"/>
    <w:rsid w:val="00AC3FCE"/>
    <w:rsid w:val="00B36E47"/>
    <w:rsid w:val="00B42EE4"/>
    <w:rsid w:val="00B73523"/>
    <w:rsid w:val="00B875D9"/>
    <w:rsid w:val="00BA385D"/>
    <w:rsid w:val="00BB4028"/>
    <w:rsid w:val="00BB4F05"/>
    <w:rsid w:val="00BC6385"/>
    <w:rsid w:val="00BE1EFF"/>
    <w:rsid w:val="00BE251E"/>
    <w:rsid w:val="00C26339"/>
    <w:rsid w:val="00C54884"/>
    <w:rsid w:val="00C71768"/>
    <w:rsid w:val="00C848BD"/>
    <w:rsid w:val="00CB49B2"/>
    <w:rsid w:val="00D312F8"/>
    <w:rsid w:val="00D605FA"/>
    <w:rsid w:val="00D90CA4"/>
    <w:rsid w:val="00D973EF"/>
    <w:rsid w:val="00DB32E3"/>
    <w:rsid w:val="00DC45E0"/>
    <w:rsid w:val="00DE0B56"/>
    <w:rsid w:val="00E0718B"/>
    <w:rsid w:val="00E16712"/>
    <w:rsid w:val="00E16E9D"/>
    <w:rsid w:val="00E21DC4"/>
    <w:rsid w:val="00E2307C"/>
    <w:rsid w:val="00E752E7"/>
    <w:rsid w:val="00E914A0"/>
    <w:rsid w:val="00E92E4B"/>
    <w:rsid w:val="00EE76AE"/>
    <w:rsid w:val="00EF14AC"/>
    <w:rsid w:val="00F26CA1"/>
    <w:rsid w:val="00F55F11"/>
    <w:rsid w:val="00FE603E"/>
    <w:rsid w:val="00FF0FA8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3C0020C"/>
  <w15:docId w15:val="{7650F679-7D57-4570-B7A3-22F09A77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1139B"/>
    <w:pPr>
      <w:ind w:left="720"/>
      <w:contextualSpacing/>
    </w:pPr>
  </w:style>
  <w:style w:type="paragraph" w:customStyle="1" w:styleId="Default">
    <w:name w:val="Default"/>
    <w:rsid w:val="00074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1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1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6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8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1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50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 Sexton</cp:lastModifiedBy>
  <cp:revision>11</cp:revision>
  <cp:lastPrinted>2015-04-28T08:03:00Z</cp:lastPrinted>
  <dcterms:created xsi:type="dcterms:W3CDTF">2022-04-08T13:50:00Z</dcterms:created>
  <dcterms:modified xsi:type="dcterms:W3CDTF">2022-04-08T13:57:00Z</dcterms:modified>
</cp:coreProperties>
</file>